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80" w:rsidRDefault="009C6580" w:rsidP="009C6580">
      <w:pPr>
        <w:pStyle w:val="Default"/>
        <w:jc w:val="center"/>
        <w:rPr>
          <w:b/>
          <w:bCs/>
          <w:sz w:val="22"/>
          <w:szCs w:val="22"/>
        </w:rPr>
      </w:pPr>
      <w:bookmarkStart w:id="0" w:name="_GoBack"/>
      <w:bookmarkEnd w:id="0"/>
      <w:r>
        <w:rPr>
          <w:b/>
          <w:bCs/>
          <w:noProof/>
          <w:sz w:val="22"/>
          <w:szCs w:val="22"/>
        </w:rPr>
        <w:drawing>
          <wp:inline distT="0" distB="0" distL="0" distR="0">
            <wp:extent cx="2170323" cy="981579"/>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logo.gif"/>
                    <pic:cNvPicPr/>
                  </pic:nvPicPr>
                  <pic:blipFill>
                    <a:blip r:embed="rId6">
                      <a:extLst>
                        <a:ext uri="{28A0092B-C50C-407E-A947-70E740481C1C}">
                          <a14:useLocalDpi xmlns:a14="http://schemas.microsoft.com/office/drawing/2010/main" val="0"/>
                        </a:ext>
                      </a:extLst>
                    </a:blip>
                    <a:stretch>
                      <a:fillRect/>
                    </a:stretch>
                  </pic:blipFill>
                  <pic:spPr>
                    <a:xfrm>
                      <a:off x="0" y="0"/>
                      <a:ext cx="2181540" cy="986652"/>
                    </a:xfrm>
                    <a:prstGeom prst="rect">
                      <a:avLst/>
                    </a:prstGeom>
                  </pic:spPr>
                </pic:pic>
              </a:graphicData>
            </a:graphic>
          </wp:inline>
        </w:drawing>
      </w:r>
    </w:p>
    <w:p w:rsidR="009C6580" w:rsidRPr="00315AF9" w:rsidRDefault="009C6580" w:rsidP="009C6580">
      <w:pPr>
        <w:pStyle w:val="Default"/>
        <w:jc w:val="center"/>
        <w:rPr>
          <w:b/>
          <w:bCs/>
          <w:sz w:val="28"/>
          <w:szCs w:val="28"/>
        </w:rPr>
      </w:pPr>
    </w:p>
    <w:p w:rsidR="000F17FE" w:rsidRPr="00315AF9" w:rsidRDefault="009C6580" w:rsidP="009C6580">
      <w:pPr>
        <w:pStyle w:val="Default"/>
        <w:jc w:val="center"/>
        <w:rPr>
          <w:b/>
          <w:bCs/>
          <w:sz w:val="28"/>
          <w:szCs w:val="28"/>
        </w:rPr>
      </w:pPr>
      <w:r w:rsidRPr="00315AF9">
        <w:rPr>
          <w:b/>
          <w:bCs/>
          <w:sz w:val="28"/>
          <w:szCs w:val="28"/>
        </w:rPr>
        <w:t xml:space="preserve">National </w:t>
      </w:r>
      <w:r w:rsidR="000F17FE" w:rsidRPr="00315AF9">
        <w:rPr>
          <w:b/>
          <w:bCs/>
          <w:sz w:val="28"/>
          <w:szCs w:val="28"/>
        </w:rPr>
        <w:t xml:space="preserve">4-H Shooting Sports </w:t>
      </w:r>
      <w:r w:rsidRPr="00315AF9">
        <w:rPr>
          <w:b/>
          <w:bCs/>
          <w:sz w:val="28"/>
          <w:szCs w:val="28"/>
        </w:rPr>
        <w:t>Ambassador</w:t>
      </w:r>
      <w:r w:rsidR="000F17FE" w:rsidRPr="00315AF9">
        <w:rPr>
          <w:b/>
          <w:bCs/>
          <w:sz w:val="28"/>
          <w:szCs w:val="28"/>
        </w:rPr>
        <w:t xml:space="preserve"> Program Guidelines</w:t>
      </w:r>
    </w:p>
    <w:p w:rsidR="009C6580" w:rsidRPr="00E92C0D" w:rsidRDefault="009C6580" w:rsidP="009C6580">
      <w:pPr>
        <w:pStyle w:val="Default"/>
        <w:jc w:val="center"/>
        <w:rPr>
          <w:b/>
          <w:bCs/>
          <w:sz w:val="36"/>
          <w:szCs w:val="36"/>
        </w:rPr>
      </w:pPr>
      <w:r w:rsidRPr="00E92C0D">
        <w:rPr>
          <w:b/>
          <w:bCs/>
          <w:sz w:val="36"/>
          <w:szCs w:val="36"/>
        </w:rPr>
        <w:t>Washington State 4-H Shooting Sport</w:t>
      </w:r>
      <w:r w:rsidR="00E92C0D">
        <w:rPr>
          <w:b/>
          <w:bCs/>
          <w:sz w:val="36"/>
          <w:szCs w:val="36"/>
        </w:rPr>
        <w:t>s</w:t>
      </w:r>
      <w:r w:rsidRPr="00E92C0D">
        <w:rPr>
          <w:b/>
          <w:bCs/>
          <w:sz w:val="36"/>
          <w:szCs w:val="36"/>
        </w:rPr>
        <w:t xml:space="preserve"> Delegate Program</w:t>
      </w:r>
    </w:p>
    <w:p w:rsidR="000F17FE" w:rsidRDefault="000F17FE" w:rsidP="000F17FE">
      <w:pPr>
        <w:pStyle w:val="Default"/>
        <w:rPr>
          <w:b/>
          <w:bCs/>
          <w:sz w:val="22"/>
          <w:szCs w:val="22"/>
        </w:rPr>
      </w:pPr>
    </w:p>
    <w:p w:rsidR="000F17FE" w:rsidRDefault="000F17FE" w:rsidP="000F17FE">
      <w:pPr>
        <w:pStyle w:val="Default"/>
        <w:rPr>
          <w:sz w:val="22"/>
          <w:szCs w:val="22"/>
        </w:rPr>
      </w:pPr>
      <w:r>
        <w:rPr>
          <w:b/>
          <w:bCs/>
          <w:sz w:val="22"/>
          <w:szCs w:val="22"/>
        </w:rPr>
        <w:t xml:space="preserve"> </w:t>
      </w:r>
    </w:p>
    <w:p w:rsidR="000F17FE" w:rsidRDefault="000F17FE" w:rsidP="000F17FE">
      <w:pPr>
        <w:pStyle w:val="Default"/>
        <w:rPr>
          <w:sz w:val="22"/>
          <w:szCs w:val="22"/>
        </w:rPr>
      </w:pPr>
      <w:r>
        <w:rPr>
          <w:sz w:val="22"/>
          <w:szCs w:val="22"/>
        </w:rPr>
        <w:t>National 4-H Shooting Sports Ambassador Program is designed to promote 4-H and specifically 4-H Shooting Sports. Youth selected to serve as Ambassadors will receive training that will allow them to return to their homes and advocate for the program at the county, regional, and state level. Some Ambassadors may be asked to support national events as well. Ambassadors provide public relations support at special events such as donor/sponsor functions and also serve as spokespersons for the 4-H Shooting Sports Program, helping to make 4-H and the 4-H Shooting Sports Progra</w:t>
      </w:r>
      <w:r w:rsidR="00A7424F">
        <w:rPr>
          <w:sz w:val="22"/>
          <w:szCs w:val="22"/>
        </w:rPr>
        <w:t>ms more visible. The Ambassador</w:t>
      </w:r>
      <w:r>
        <w:rPr>
          <w:sz w:val="22"/>
          <w:szCs w:val="22"/>
        </w:rPr>
        <w:t xml:space="preserve">s further develop their skills in leadership, public presentation, citizenship, community service, public relations and team building. </w:t>
      </w:r>
      <w:r w:rsidR="00E92C0D">
        <w:rPr>
          <w:sz w:val="22"/>
          <w:szCs w:val="22"/>
        </w:rPr>
        <w:t xml:space="preserve"> In Washington State these teens will be called</w:t>
      </w:r>
      <w:r w:rsidR="00E26079">
        <w:rPr>
          <w:sz w:val="22"/>
          <w:szCs w:val="22"/>
        </w:rPr>
        <w:t xml:space="preserve"> 4-H </w:t>
      </w:r>
      <w:r w:rsidR="00E92C0D">
        <w:rPr>
          <w:sz w:val="22"/>
          <w:szCs w:val="22"/>
        </w:rPr>
        <w:t>Shooting Sports Delegates.</w:t>
      </w:r>
    </w:p>
    <w:p w:rsidR="009C6580" w:rsidRDefault="009C6580" w:rsidP="000F17FE">
      <w:pPr>
        <w:pStyle w:val="Default"/>
        <w:rPr>
          <w:sz w:val="22"/>
          <w:szCs w:val="22"/>
        </w:rPr>
      </w:pPr>
    </w:p>
    <w:p w:rsidR="000F17FE" w:rsidRDefault="000F17FE" w:rsidP="009C6580">
      <w:pPr>
        <w:pStyle w:val="Default"/>
        <w:jc w:val="center"/>
        <w:rPr>
          <w:b/>
          <w:bCs/>
          <w:sz w:val="22"/>
          <w:szCs w:val="22"/>
        </w:rPr>
      </w:pPr>
      <w:r>
        <w:rPr>
          <w:b/>
          <w:bCs/>
          <w:sz w:val="22"/>
          <w:szCs w:val="22"/>
        </w:rPr>
        <w:t>PURPOSE, GOALS, OBJECTIVES</w:t>
      </w:r>
    </w:p>
    <w:p w:rsidR="009708CD" w:rsidRDefault="009708CD" w:rsidP="009C6580">
      <w:pPr>
        <w:pStyle w:val="Default"/>
        <w:jc w:val="center"/>
        <w:rPr>
          <w:sz w:val="22"/>
          <w:szCs w:val="22"/>
        </w:rPr>
      </w:pPr>
    </w:p>
    <w:p w:rsidR="000F17FE" w:rsidRDefault="000F17FE" w:rsidP="000F17FE">
      <w:pPr>
        <w:pStyle w:val="Default"/>
        <w:rPr>
          <w:sz w:val="22"/>
          <w:szCs w:val="22"/>
        </w:rPr>
      </w:pPr>
      <w:r>
        <w:rPr>
          <w:sz w:val="22"/>
          <w:szCs w:val="22"/>
        </w:rPr>
        <w:t>Th</w:t>
      </w:r>
      <w:r w:rsidR="00E92C0D">
        <w:rPr>
          <w:sz w:val="22"/>
          <w:szCs w:val="22"/>
        </w:rPr>
        <w:t>e 4-H Shooting Sports Delegate</w:t>
      </w:r>
      <w:r>
        <w:rPr>
          <w:sz w:val="22"/>
          <w:szCs w:val="22"/>
        </w:rPr>
        <w:t xml:space="preserve"> progra</w:t>
      </w:r>
      <w:r w:rsidR="00A7424F">
        <w:rPr>
          <w:sz w:val="22"/>
          <w:szCs w:val="22"/>
        </w:rPr>
        <w:t>m will provide a venue for 4-H t</w:t>
      </w:r>
      <w:r>
        <w:rPr>
          <w:sz w:val="22"/>
          <w:szCs w:val="22"/>
        </w:rPr>
        <w:t xml:space="preserve">eens to: </w:t>
      </w:r>
    </w:p>
    <w:p w:rsidR="000F17FE" w:rsidRDefault="000F17FE" w:rsidP="000F17FE">
      <w:pPr>
        <w:pStyle w:val="Default"/>
        <w:spacing w:after="17"/>
        <w:rPr>
          <w:sz w:val="22"/>
          <w:szCs w:val="22"/>
        </w:rPr>
      </w:pPr>
      <w:r>
        <w:rPr>
          <w:sz w:val="22"/>
          <w:szCs w:val="22"/>
        </w:rPr>
        <w:t>1. Represent 4-H and specifically 4-H Shooting Sports for public relations purposes at specia</w:t>
      </w:r>
      <w:r w:rsidR="00A7424F">
        <w:rPr>
          <w:sz w:val="22"/>
          <w:szCs w:val="22"/>
        </w:rPr>
        <w:t>l events,</w:t>
      </w:r>
      <w:r>
        <w:rPr>
          <w:sz w:val="22"/>
          <w:szCs w:val="22"/>
        </w:rPr>
        <w:t xml:space="preserve"> at donor/sponsor functions and with the general public, 4-H groups, community service organizations, schools and media contacts. </w:t>
      </w:r>
    </w:p>
    <w:p w:rsidR="000F17FE" w:rsidRDefault="000F17FE" w:rsidP="000F17FE">
      <w:pPr>
        <w:pStyle w:val="Default"/>
        <w:spacing w:after="17"/>
        <w:rPr>
          <w:sz w:val="22"/>
          <w:szCs w:val="22"/>
        </w:rPr>
      </w:pPr>
      <w:r>
        <w:rPr>
          <w:sz w:val="22"/>
          <w:szCs w:val="22"/>
        </w:rPr>
        <w:t xml:space="preserve">2. Serve as spokespersons for the 4-H Shooting Sports program at their respective levels of participation – national, regional, state, county - helping to make 4-H Shooting Sports programs more visible. </w:t>
      </w:r>
    </w:p>
    <w:p w:rsidR="000F17FE" w:rsidRDefault="000F17FE" w:rsidP="000F17FE">
      <w:pPr>
        <w:pStyle w:val="Default"/>
        <w:spacing w:after="17"/>
        <w:rPr>
          <w:sz w:val="22"/>
          <w:szCs w:val="22"/>
        </w:rPr>
      </w:pPr>
      <w:r>
        <w:rPr>
          <w:sz w:val="22"/>
          <w:szCs w:val="22"/>
        </w:rPr>
        <w:t xml:space="preserve">3. Further develop their skills in leadership, public presentation, citizenship, community service, public relations and team building. </w:t>
      </w:r>
    </w:p>
    <w:p w:rsidR="000F17FE" w:rsidRDefault="000F17FE" w:rsidP="000F17FE">
      <w:pPr>
        <w:pStyle w:val="Default"/>
        <w:spacing w:after="17"/>
        <w:rPr>
          <w:sz w:val="22"/>
          <w:szCs w:val="22"/>
        </w:rPr>
      </w:pPr>
      <w:r>
        <w:rPr>
          <w:sz w:val="22"/>
          <w:szCs w:val="22"/>
        </w:rPr>
        <w:t xml:space="preserve">4. Assist in maintaining relations with 4-H Faculty and Extension Administrators as well as past, present and future program donors and supporters. </w:t>
      </w:r>
    </w:p>
    <w:p w:rsidR="000F17FE" w:rsidRDefault="000F17FE" w:rsidP="000F17FE">
      <w:pPr>
        <w:pStyle w:val="Default"/>
        <w:spacing w:after="17"/>
        <w:rPr>
          <w:sz w:val="22"/>
          <w:szCs w:val="22"/>
        </w:rPr>
      </w:pPr>
      <w:r>
        <w:rPr>
          <w:sz w:val="22"/>
          <w:szCs w:val="22"/>
        </w:rPr>
        <w:t xml:space="preserve">5. Continue and expand their involvement in 4-H Shooting Sports beyond the shooting skills and competitive levels. </w:t>
      </w:r>
    </w:p>
    <w:p w:rsidR="000F17FE" w:rsidRDefault="000F17FE" w:rsidP="000F17FE">
      <w:pPr>
        <w:pStyle w:val="Default"/>
        <w:rPr>
          <w:sz w:val="22"/>
          <w:szCs w:val="22"/>
        </w:rPr>
      </w:pPr>
      <w:r>
        <w:rPr>
          <w:sz w:val="22"/>
          <w:szCs w:val="22"/>
        </w:rPr>
        <w:t xml:space="preserve">6. Stay actively connected with the 4-H Shooting Sports program as they enter their collegiate years and further into adulthood. </w:t>
      </w:r>
    </w:p>
    <w:p w:rsidR="000F17FE" w:rsidRDefault="000F17FE" w:rsidP="000F17FE">
      <w:pPr>
        <w:pStyle w:val="Default"/>
        <w:rPr>
          <w:sz w:val="22"/>
          <w:szCs w:val="22"/>
        </w:rPr>
      </w:pPr>
    </w:p>
    <w:p w:rsidR="000F17FE" w:rsidRDefault="000F17FE" w:rsidP="009708CD">
      <w:pPr>
        <w:pStyle w:val="Default"/>
        <w:jc w:val="center"/>
        <w:rPr>
          <w:sz w:val="22"/>
          <w:szCs w:val="22"/>
        </w:rPr>
      </w:pPr>
      <w:r>
        <w:rPr>
          <w:b/>
          <w:bCs/>
          <w:sz w:val="22"/>
          <w:szCs w:val="22"/>
        </w:rPr>
        <w:t>PROGRAM EXPECTATIONS</w:t>
      </w:r>
    </w:p>
    <w:p w:rsidR="000F17FE" w:rsidRDefault="000F17FE" w:rsidP="009708CD">
      <w:pPr>
        <w:pStyle w:val="Default"/>
        <w:rPr>
          <w:sz w:val="22"/>
          <w:szCs w:val="22"/>
        </w:rPr>
      </w:pPr>
      <w:r>
        <w:rPr>
          <w:sz w:val="22"/>
          <w:szCs w:val="22"/>
        </w:rPr>
        <w:t xml:space="preserve">By being selected as a National 4-H Shooting Sports </w:t>
      </w:r>
      <w:r w:rsidR="00E92C0D">
        <w:rPr>
          <w:sz w:val="22"/>
          <w:szCs w:val="22"/>
        </w:rPr>
        <w:t>Delegate</w:t>
      </w:r>
      <w:r>
        <w:rPr>
          <w:sz w:val="22"/>
          <w:szCs w:val="22"/>
        </w:rPr>
        <w:t xml:space="preserve">, you will be representing over 320,000 4-H youth. What you say and do is very important. Remember, you never get a second chance to make a </w:t>
      </w:r>
      <w:r w:rsidR="00E92C0D">
        <w:rPr>
          <w:sz w:val="22"/>
          <w:szCs w:val="22"/>
        </w:rPr>
        <w:t>good first impression. As a Delegate</w:t>
      </w:r>
      <w:r>
        <w:rPr>
          <w:sz w:val="22"/>
          <w:szCs w:val="22"/>
        </w:rPr>
        <w:t xml:space="preserve"> you may meet with donors who are CEO’s of companies or organizations and you always need to put your best foot forward. The way you dress, the way you talk and act are very impor</w:t>
      </w:r>
      <w:r w:rsidR="00E92C0D">
        <w:rPr>
          <w:sz w:val="22"/>
          <w:szCs w:val="22"/>
        </w:rPr>
        <w:t>tant when you are serving as a spokesperson for the project</w:t>
      </w:r>
      <w:r>
        <w:rPr>
          <w:sz w:val="22"/>
          <w:szCs w:val="22"/>
        </w:rPr>
        <w:t xml:space="preserve">. </w:t>
      </w:r>
    </w:p>
    <w:p w:rsidR="009708CD" w:rsidRDefault="009708CD" w:rsidP="009708CD">
      <w:pPr>
        <w:pStyle w:val="Default"/>
        <w:rPr>
          <w:sz w:val="22"/>
          <w:szCs w:val="22"/>
        </w:rPr>
      </w:pPr>
    </w:p>
    <w:p w:rsidR="000F17FE" w:rsidRPr="00E92C0D" w:rsidRDefault="000F17FE" w:rsidP="000F17FE">
      <w:pPr>
        <w:pStyle w:val="Default"/>
        <w:pageBreakBefore/>
        <w:numPr>
          <w:ilvl w:val="0"/>
          <w:numId w:val="1"/>
        </w:numPr>
        <w:rPr>
          <w:sz w:val="22"/>
          <w:szCs w:val="22"/>
        </w:rPr>
      </w:pPr>
      <w:r w:rsidRPr="00E92C0D">
        <w:rPr>
          <w:sz w:val="22"/>
          <w:szCs w:val="22"/>
        </w:rPr>
        <w:lastRenderedPageBreak/>
        <w:t xml:space="preserve">You are expected to be on time, so plan to be early to any event. </w:t>
      </w:r>
    </w:p>
    <w:p w:rsidR="000F17FE" w:rsidRDefault="000F17FE" w:rsidP="009C6580">
      <w:pPr>
        <w:pStyle w:val="Default"/>
        <w:numPr>
          <w:ilvl w:val="0"/>
          <w:numId w:val="1"/>
        </w:numPr>
        <w:spacing w:after="29"/>
        <w:rPr>
          <w:sz w:val="22"/>
          <w:szCs w:val="22"/>
        </w:rPr>
      </w:pPr>
      <w:r>
        <w:rPr>
          <w:sz w:val="22"/>
          <w:szCs w:val="22"/>
        </w:rPr>
        <w:t xml:space="preserve">You need to respond promptly to any emails or phone calls from the Program Coordinator and your chaperon for the event. </w:t>
      </w:r>
    </w:p>
    <w:p w:rsidR="000F17FE" w:rsidRDefault="000F17FE" w:rsidP="009C6580">
      <w:pPr>
        <w:pStyle w:val="Default"/>
        <w:numPr>
          <w:ilvl w:val="0"/>
          <w:numId w:val="1"/>
        </w:numPr>
        <w:spacing w:after="29"/>
        <w:rPr>
          <w:sz w:val="22"/>
          <w:szCs w:val="22"/>
        </w:rPr>
      </w:pPr>
      <w:r>
        <w:rPr>
          <w:sz w:val="22"/>
          <w:szCs w:val="22"/>
        </w:rPr>
        <w:t xml:space="preserve">It is very important that you send thank you notes immediately following the event. You will be given names and addresses so that you can fulfill this obligation. </w:t>
      </w:r>
    </w:p>
    <w:p w:rsidR="009C6580" w:rsidRDefault="000F17FE" w:rsidP="009C6580">
      <w:pPr>
        <w:pStyle w:val="Default"/>
        <w:numPr>
          <w:ilvl w:val="0"/>
          <w:numId w:val="1"/>
        </w:numPr>
        <w:spacing w:after="29"/>
        <w:rPr>
          <w:sz w:val="22"/>
          <w:szCs w:val="22"/>
        </w:rPr>
      </w:pPr>
      <w:r>
        <w:rPr>
          <w:sz w:val="22"/>
          <w:szCs w:val="22"/>
        </w:rPr>
        <w:t xml:space="preserve">You may get tired at events, but you always need to be cheerful and ready to respond positively to everyone. </w:t>
      </w:r>
    </w:p>
    <w:p w:rsidR="000F17FE" w:rsidRDefault="000F17FE" w:rsidP="009C6580">
      <w:pPr>
        <w:pStyle w:val="Default"/>
        <w:numPr>
          <w:ilvl w:val="0"/>
          <w:numId w:val="1"/>
        </w:numPr>
        <w:spacing w:after="29"/>
        <w:rPr>
          <w:sz w:val="22"/>
          <w:szCs w:val="22"/>
        </w:rPr>
      </w:pPr>
      <w:r>
        <w:rPr>
          <w:sz w:val="22"/>
          <w:szCs w:val="22"/>
        </w:rPr>
        <w:t xml:space="preserve">A mature attitude and outlook is required. </w:t>
      </w:r>
    </w:p>
    <w:p w:rsidR="000F17FE" w:rsidRDefault="00E92C0D" w:rsidP="009C6580">
      <w:pPr>
        <w:pStyle w:val="Default"/>
        <w:numPr>
          <w:ilvl w:val="0"/>
          <w:numId w:val="1"/>
        </w:numPr>
        <w:rPr>
          <w:sz w:val="22"/>
          <w:szCs w:val="22"/>
        </w:rPr>
      </w:pPr>
      <w:r>
        <w:rPr>
          <w:sz w:val="22"/>
          <w:szCs w:val="22"/>
        </w:rPr>
        <w:t>Delegates</w:t>
      </w:r>
      <w:r w:rsidR="000F17FE">
        <w:rPr>
          <w:sz w:val="22"/>
          <w:szCs w:val="22"/>
        </w:rPr>
        <w:t xml:space="preserve"> may be asked by your State Shooting Sports Coordinator or the National Shooting Sports Committee to serve as a representative at a local, regional, state, or national event. </w:t>
      </w:r>
    </w:p>
    <w:p w:rsidR="000F17FE" w:rsidRDefault="000F17FE" w:rsidP="000F17FE">
      <w:pPr>
        <w:pStyle w:val="Default"/>
        <w:rPr>
          <w:sz w:val="22"/>
          <w:szCs w:val="22"/>
        </w:rPr>
      </w:pPr>
    </w:p>
    <w:p w:rsidR="000F17FE" w:rsidRDefault="000F17FE" w:rsidP="009708CD">
      <w:pPr>
        <w:pStyle w:val="Default"/>
        <w:jc w:val="center"/>
        <w:rPr>
          <w:b/>
          <w:bCs/>
          <w:sz w:val="22"/>
          <w:szCs w:val="22"/>
        </w:rPr>
      </w:pPr>
      <w:r>
        <w:rPr>
          <w:b/>
          <w:bCs/>
          <w:sz w:val="22"/>
          <w:szCs w:val="22"/>
        </w:rPr>
        <w:t>BEHAVIORAL EXPECTATIONS</w:t>
      </w:r>
    </w:p>
    <w:p w:rsidR="009708CD" w:rsidRDefault="009708CD" w:rsidP="009708CD">
      <w:pPr>
        <w:pStyle w:val="Default"/>
        <w:jc w:val="center"/>
        <w:rPr>
          <w:sz w:val="22"/>
          <w:szCs w:val="22"/>
        </w:rPr>
      </w:pPr>
    </w:p>
    <w:p w:rsidR="000F17FE" w:rsidRDefault="000F17FE" w:rsidP="000F17FE">
      <w:pPr>
        <w:pStyle w:val="Default"/>
        <w:rPr>
          <w:sz w:val="22"/>
          <w:szCs w:val="22"/>
        </w:rPr>
      </w:pPr>
      <w:r>
        <w:rPr>
          <w:sz w:val="22"/>
          <w:szCs w:val="22"/>
        </w:rPr>
        <w:t xml:space="preserve">A goal of the 4-H Shooting Sports </w:t>
      </w:r>
      <w:r w:rsidR="00E92C0D">
        <w:rPr>
          <w:sz w:val="22"/>
          <w:szCs w:val="22"/>
        </w:rPr>
        <w:t>Delegate</w:t>
      </w:r>
      <w:r>
        <w:rPr>
          <w:sz w:val="22"/>
          <w:szCs w:val="22"/>
        </w:rPr>
        <w:t xml:space="preserve"> program is to provide opportunities for youth to build character and develop their leadership skills. </w:t>
      </w:r>
      <w:r w:rsidR="00E92C0D">
        <w:rPr>
          <w:sz w:val="22"/>
          <w:szCs w:val="22"/>
        </w:rPr>
        <w:t>Delegates</w:t>
      </w:r>
      <w:r>
        <w:rPr>
          <w:sz w:val="22"/>
          <w:szCs w:val="22"/>
        </w:rPr>
        <w:t xml:space="preserve"> are expected to uphold the 4-H Code of Conduct at all times. </w:t>
      </w:r>
    </w:p>
    <w:p w:rsidR="009708CD" w:rsidRDefault="009708CD" w:rsidP="000F17FE">
      <w:pPr>
        <w:pStyle w:val="Default"/>
        <w:rPr>
          <w:sz w:val="22"/>
          <w:szCs w:val="22"/>
        </w:rPr>
      </w:pPr>
    </w:p>
    <w:p w:rsidR="000F17FE" w:rsidRDefault="000F17FE" w:rsidP="009708CD">
      <w:pPr>
        <w:pStyle w:val="Default"/>
        <w:jc w:val="center"/>
        <w:rPr>
          <w:sz w:val="22"/>
          <w:szCs w:val="22"/>
        </w:rPr>
      </w:pPr>
      <w:r>
        <w:rPr>
          <w:b/>
          <w:bCs/>
          <w:sz w:val="22"/>
          <w:szCs w:val="22"/>
        </w:rPr>
        <w:t>DRESS CODE</w:t>
      </w:r>
    </w:p>
    <w:p w:rsidR="009C6580" w:rsidRDefault="00E92C0D" w:rsidP="009C6580">
      <w:pPr>
        <w:pStyle w:val="Default"/>
        <w:rPr>
          <w:sz w:val="22"/>
          <w:szCs w:val="22"/>
        </w:rPr>
      </w:pPr>
      <w:r>
        <w:rPr>
          <w:sz w:val="22"/>
          <w:szCs w:val="22"/>
        </w:rPr>
        <w:t>Delegates</w:t>
      </w:r>
      <w:r w:rsidR="000F17FE">
        <w:rPr>
          <w:sz w:val="22"/>
          <w:szCs w:val="22"/>
        </w:rPr>
        <w:t xml:space="preserve"> are expected to dress in a manner befitting young men and women. Modesty, neatness, </w:t>
      </w:r>
      <w:r w:rsidR="0085061A">
        <w:rPr>
          <w:sz w:val="22"/>
          <w:szCs w:val="22"/>
        </w:rPr>
        <w:t>well-groomed</w:t>
      </w:r>
      <w:r w:rsidR="000F17FE">
        <w:rPr>
          <w:sz w:val="22"/>
          <w:szCs w:val="22"/>
        </w:rPr>
        <w:t xml:space="preserve"> and practicality will be the guiding principles. Attention to details is important, so here are some tips for both men and women. Make sure you have: </w:t>
      </w:r>
    </w:p>
    <w:p w:rsidR="000F17FE" w:rsidRDefault="000F17FE" w:rsidP="009C6580">
      <w:pPr>
        <w:pStyle w:val="Default"/>
        <w:numPr>
          <w:ilvl w:val="0"/>
          <w:numId w:val="2"/>
        </w:numPr>
        <w:rPr>
          <w:sz w:val="22"/>
          <w:szCs w:val="22"/>
        </w:rPr>
      </w:pPr>
      <w:r>
        <w:rPr>
          <w:sz w:val="22"/>
          <w:szCs w:val="22"/>
        </w:rPr>
        <w:t xml:space="preserve">clean and polished conservative dress shoes </w:t>
      </w:r>
    </w:p>
    <w:p w:rsidR="000F17FE" w:rsidRDefault="000F17FE" w:rsidP="009C6580">
      <w:pPr>
        <w:pStyle w:val="Default"/>
        <w:numPr>
          <w:ilvl w:val="0"/>
          <w:numId w:val="2"/>
        </w:numPr>
        <w:spacing w:after="14"/>
        <w:rPr>
          <w:sz w:val="22"/>
          <w:szCs w:val="22"/>
        </w:rPr>
      </w:pPr>
      <w:r>
        <w:rPr>
          <w:sz w:val="22"/>
          <w:szCs w:val="22"/>
        </w:rPr>
        <w:t xml:space="preserve">well-groomed hairstyle </w:t>
      </w:r>
    </w:p>
    <w:p w:rsidR="000F17FE" w:rsidRDefault="000F17FE" w:rsidP="009C6580">
      <w:pPr>
        <w:pStyle w:val="Default"/>
        <w:numPr>
          <w:ilvl w:val="0"/>
          <w:numId w:val="2"/>
        </w:numPr>
        <w:spacing w:after="14"/>
        <w:rPr>
          <w:sz w:val="22"/>
          <w:szCs w:val="22"/>
        </w:rPr>
      </w:pPr>
      <w:r>
        <w:rPr>
          <w:sz w:val="22"/>
          <w:szCs w:val="22"/>
        </w:rPr>
        <w:t xml:space="preserve">cleaned and trimmed fingernails </w:t>
      </w:r>
    </w:p>
    <w:p w:rsidR="009C6580" w:rsidRDefault="000F17FE" w:rsidP="009C6580">
      <w:pPr>
        <w:pStyle w:val="Default"/>
        <w:numPr>
          <w:ilvl w:val="0"/>
          <w:numId w:val="2"/>
        </w:numPr>
        <w:spacing w:after="14"/>
        <w:rPr>
          <w:sz w:val="22"/>
          <w:szCs w:val="22"/>
        </w:rPr>
      </w:pPr>
      <w:r>
        <w:rPr>
          <w:sz w:val="22"/>
          <w:szCs w:val="22"/>
        </w:rPr>
        <w:t xml:space="preserve">minimal cologne or perfume </w:t>
      </w:r>
    </w:p>
    <w:p w:rsidR="000F17FE" w:rsidRDefault="000F17FE" w:rsidP="009C6580">
      <w:pPr>
        <w:pStyle w:val="Default"/>
        <w:numPr>
          <w:ilvl w:val="0"/>
          <w:numId w:val="2"/>
        </w:numPr>
        <w:spacing w:after="14"/>
        <w:rPr>
          <w:sz w:val="22"/>
          <w:szCs w:val="22"/>
        </w:rPr>
      </w:pPr>
      <w:r>
        <w:rPr>
          <w:sz w:val="22"/>
          <w:szCs w:val="22"/>
        </w:rPr>
        <w:t xml:space="preserve">no visible body piercing beyond conservative ear piercings for women </w:t>
      </w:r>
    </w:p>
    <w:p w:rsidR="000F17FE" w:rsidRDefault="000F17FE" w:rsidP="009C6580">
      <w:pPr>
        <w:pStyle w:val="Default"/>
        <w:numPr>
          <w:ilvl w:val="0"/>
          <w:numId w:val="2"/>
        </w:numPr>
        <w:spacing w:after="14"/>
        <w:rPr>
          <w:sz w:val="22"/>
          <w:szCs w:val="22"/>
        </w:rPr>
      </w:pPr>
      <w:r>
        <w:rPr>
          <w:sz w:val="22"/>
          <w:szCs w:val="22"/>
        </w:rPr>
        <w:t xml:space="preserve">well-brushed teeth and fresh breath </w:t>
      </w:r>
    </w:p>
    <w:p w:rsidR="000F17FE" w:rsidRDefault="000F17FE" w:rsidP="009C6580">
      <w:pPr>
        <w:pStyle w:val="Default"/>
        <w:numPr>
          <w:ilvl w:val="0"/>
          <w:numId w:val="2"/>
        </w:numPr>
        <w:spacing w:after="14"/>
        <w:rPr>
          <w:sz w:val="22"/>
          <w:szCs w:val="22"/>
        </w:rPr>
      </w:pPr>
      <w:r>
        <w:rPr>
          <w:sz w:val="22"/>
          <w:szCs w:val="22"/>
        </w:rPr>
        <w:t xml:space="preserve">no gum, candy, or other objects in your mouth </w:t>
      </w:r>
    </w:p>
    <w:p w:rsidR="000F17FE" w:rsidRDefault="000F17FE" w:rsidP="009C6580">
      <w:pPr>
        <w:pStyle w:val="Default"/>
        <w:numPr>
          <w:ilvl w:val="0"/>
          <w:numId w:val="2"/>
        </w:numPr>
        <w:spacing w:after="14"/>
        <w:rPr>
          <w:sz w:val="22"/>
          <w:szCs w:val="22"/>
        </w:rPr>
      </w:pPr>
      <w:r>
        <w:rPr>
          <w:sz w:val="22"/>
          <w:szCs w:val="22"/>
        </w:rPr>
        <w:t xml:space="preserve">minimal jewelry </w:t>
      </w:r>
    </w:p>
    <w:p w:rsidR="000F17FE" w:rsidRDefault="000F17FE" w:rsidP="009C6580">
      <w:pPr>
        <w:pStyle w:val="Default"/>
        <w:numPr>
          <w:ilvl w:val="0"/>
          <w:numId w:val="2"/>
        </w:numPr>
        <w:rPr>
          <w:sz w:val="22"/>
          <w:szCs w:val="22"/>
        </w:rPr>
      </w:pPr>
      <w:r>
        <w:rPr>
          <w:sz w:val="22"/>
          <w:szCs w:val="22"/>
        </w:rPr>
        <w:t xml:space="preserve">no body odor </w:t>
      </w:r>
    </w:p>
    <w:p w:rsidR="000F17FE" w:rsidRDefault="000F17FE" w:rsidP="000F17FE">
      <w:pPr>
        <w:pStyle w:val="Default"/>
        <w:rPr>
          <w:sz w:val="22"/>
          <w:szCs w:val="22"/>
        </w:rPr>
      </w:pPr>
    </w:p>
    <w:p w:rsidR="000F17FE" w:rsidRDefault="00E92C0D" w:rsidP="000F17FE">
      <w:pPr>
        <w:pStyle w:val="Default"/>
        <w:rPr>
          <w:sz w:val="22"/>
          <w:szCs w:val="22"/>
        </w:rPr>
      </w:pPr>
      <w:r>
        <w:rPr>
          <w:sz w:val="22"/>
          <w:szCs w:val="22"/>
        </w:rPr>
        <w:t>Delegates</w:t>
      </w:r>
      <w:r w:rsidR="000F17FE">
        <w:rPr>
          <w:sz w:val="22"/>
          <w:szCs w:val="22"/>
        </w:rPr>
        <w:t xml:space="preserve"> are not to wear torn (intentional or otherwise) or sloppy clothing. Tank tops, muscle shirts, bare midriffs, low necklines, sundresses, and tight or otherwise revealing clothing will not be allowed. This applies to all spandex fashions. T-shirts with negative, outlandish, disrespectful messages or pictures will not be allowed. </w:t>
      </w:r>
      <w:r>
        <w:rPr>
          <w:sz w:val="22"/>
          <w:szCs w:val="22"/>
        </w:rPr>
        <w:t>Delegates</w:t>
      </w:r>
      <w:r w:rsidR="000F17FE">
        <w:rPr>
          <w:sz w:val="22"/>
          <w:szCs w:val="22"/>
        </w:rPr>
        <w:t xml:space="preserve"> are to have no visible tattoos. </w:t>
      </w:r>
    </w:p>
    <w:p w:rsidR="000F17FE" w:rsidRPr="009C6580" w:rsidRDefault="00E92C0D" w:rsidP="000F17FE">
      <w:pPr>
        <w:pStyle w:val="Default"/>
        <w:rPr>
          <w:sz w:val="22"/>
          <w:szCs w:val="22"/>
        </w:rPr>
      </w:pPr>
      <w:r>
        <w:rPr>
          <w:sz w:val="22"/>
          <w:szCs w:val="22"/>
        </w:rPr>
        <w:t>Delegates</w:t>
      </w:r>
      <w:r w:rsidR="000F17FE">
        <w:rPr>
          <w:sz w:val="22"/>
          <w:szCs w:val="22"/>
        </w:rPr>
        <w:t xml:space="preserve"> may wear shorts and skirts of modest style and length. Shorts, </w:t>
      </w:r>
      <w:proofErr w:type="spellStart"/>
      <w:r w:rsidR="000F17FE">
        <w:rPr>
          <w:sz w:val="22"/>
          <w:szCs w:val="22"/>
        </w:rPr>
        <w:t>skorts</w:t>
      </w:r>
      <w:proofErr w:type="spellEnd"/>
      <w:r w:rsidR="000F17FE">
        <w:rPr>
          <w:sz w:val="22"/>
          <w:szCs w:val="22"/>
        </w:rPr>
        <w:t xml:space="preserve"> and skirts may be no shorter than 3” above the knee. Females - Blouses/shirts must be tucked in when </w:t>
      </w:r>
      <w:r w:rsidR="000F17FE" w:rsidRPr="009C6580">
        <w:rPr>
          <w:sz w:val="22"/>
          <w:szCs w:val="22"/>
        </w:rPr>
        <w:t xml:space="preserve">low-rise slacks/jeans/skirts/ are worn. Males – Casual or dress slacks should be worn with shirttails tucked in. All footwear should be clean, neat, shined and no flip flops. </w:t>
      </w:r>
    </w:p>
    <w:p w:rsidR="008D6253" w:rsidRDefault="000F17FE" w:rsidP="000F17FE">
      <w:pPr>
        <w:rPr>
          <w:rFonts w:ascii="Arial" w:hAnsi="Arial" w:cs="Arial"/>
        </w:rPr>
      </w:pPr>
      <w:r w:rsidRPr="009C6580">
        <w:rPr>
          <w:rFonts w:ascii="Arial" w:hAnsi="Arial" w:cs="Arial"/>
        </w:rPr>
        <w:t>When serving as a National 4-H Shooting Sports Ambassador</w:t>
      </w:r>
      <w:r w:rsidR="00E92C0D">
        <w:rPr>
          <w:rFonts w:ascii="Arial" w:hAnsi="Arial" w:cs="Arial"/>
        </w:rPr>
        <w:t xml:space="preserve"> and Washington State Shooting Sports Delegate</w:t>
      </w:r>
      <w:r w:rsidRPr="009C6580">
        <w:rPr>
          <w:rFonts w:ascii="Arial" w:hAnsi="Arial" w:cs="Arial"/>
        </w:rPr>
        <w:t>, you need to remember that you are representing the 4-H Shooting Sports youth to the public and you need to make the best impression possible.</w:t>
      </w:r>
    </w:p>
    <w:p w:rsidR="009708CD" w:rsidRDefault="009708CD" w:rsidP="000F17FE">
      <w:pPr>
        <w:rPr>
          <w:rFonts w:ascii="Arial" w:hAnsi="Arial" w:cs="Arial"/>
        </w:rPr>
      </w:pPr>
    </w:p>
    <w:p w:rsidR="009708CD" w:rsidRDefault="009708CD" w:rsidP="000F17FE">
      <w:pPr>
        <w:rPr>
          <w:rFonts w:ascii="Arial" w:hAnsi="Arial" w:cs="Arial"/>
        </w:rPr>
      </w:pPr>
    </w:p>
    <w:p w:rsidR="009708CD" w:rsidRDefault="005026D9" w:rsidP="009708CD">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lastRenderedPageBreak/>
        <w:t>2016</w:t>
      </w:r>
      <w:r w:rsidR="009708CD" w:rsidRPr="009708CD">
        <w:rPr>
          <w:rFonts w:ascii="Arial" w:hAnsi="Arial" w:cs="Arial"/>
          <w:b/>
          <w:bCs/>
          <w:color w:val="000000"/>
          <w:sz w:val="32"/>
          <w:szCs w:val="32"/>
        </w:rPr>
        <w:t xml:space="preserve"> National 4-H Shooting Sports Teen Leadership Institute</w:t>
      </w:r>
    </w:p>
    <w:p w:rsidR="00315AF9" w:rsidRPr="009708CD" w:rsidRDefault="00315AF9" w:rsidP="009708CD">
      <w:pPr>
        <w:autoSpaceDE w:val="0"/>
        <w:autoSpaceDN w:val="0"/>
        <w:adjustRightInd w:val="0"/>
        <w:spacing w:after="0" w:line="240" w:lineRule="auto"/>
        <w:jc w:val="center"/>
        <w:rPr>
          <w:rFonts w:ascii="Arial" w:hAnsi="Arial" w:cs="Arial"/>
          <w:color w:val="000000"/>
          <w:sz w:val="32"/>
          <w:szCs w:val="32"/>
        </w:rPr>
      </w:pPr>
      <w:r>
        <w:rPr>
          <w:rFonts w:ascii="Arial" w:hAnsi="Arial" w:cs="Arial"/>
          <w:b/>
          <w:bCs/>
          <w:color w:val="000000"/>
          <w:sz w:val="32"/>
          <w:szCs w:val="32"/>
        </w:rPr>
        <w:t>Shooting Sport</w:t>
      </w:r>
      <w:r w:rsidR="00A7424F">
        <w:rPr>
          <w:rFonts w:ascii="Arial" w:hAnsi="Arial" w:cs="Arial"/>
          <w:b/>
          <w:bCs/>
          <w:color w:val="000000"/>
          <w:sz w:val="32"/>
          <w:szCs w:val="32"/>
        </w:rPr>
        <w:t>s</w:t>
      </w:r>
      <w:r>
        <w:rPr>
          <w:rFonts w:ascii="Arial" w:hAnsi="Arial" w:cs="Arial"/>
          <w:b/>
          <w:bCs/>
          <w:color w:val="000000"/>
          <w:sz w:val="32"/>
          <w:szCs w:val="32"/>
        </w:rPr>
        <w:t xml:space="preserve"> Delegate  </w:t>
      </w:r>
    </w:p>
    <w:p w:rsidR="009708CD" w:rsidRDefault="009708CD" w:rsidP="009708CD">
      <w:pPr>
        <w:autoSpaceDE w:val="0"/>
        <w:autoSpaceDN w:val="0"/>
        <w:adjustRightInd w:val="0"/>
        <w:spacing w:after="0" w:line="240" w:lineRule="auto"/>
        <w:jc w:val="center"/>
        <w:rPr>
          <w:rFonts w:ascii="Arial" w:hAnsi="Arial" w:cs="Arial"/>
          <w:b/>
          <w:bCs/>
          <w:color w:val="000000"/>
          <w:sz w:val="32"/>
          <w:szCs w:val="32"/>
        </w:rPr>
      </w:pPr>
      <w:r w:rsidRPr="009708CD">
        <w:rPr>
          <w:rFonts w:ascii="Arial" w:hAnsi="Arial" w:cs="Arial"/>
          <w:b/>
          <w:bCs/>
          <w:color w:val="000000"/>
          <w:sz w:val="32"/>
          <w:szCs w:val="32"/>
        </w:rPr>
        <w:t>Application Form</w:t>
      </w:r>
    </w:p>
    <w:p w:rsidR="009708CD" w:rsidRPr="009708CD" w:rsidRDefault="009708CD" w:rsidP="009708CD">
      <w:pPr>
        <w:autoSpaceDE w:val="0"/>
        <w:autoSpaceDN w:val="0"/>
        <w:adjustRightInd w:val="0"/>
        <w:spacing w:after="0" w:line="240" w:lineRule="auto"/>
        <w:jc w:val="center"/>
        <w:rPr>
          <w:rFonts w:ascii="Arial" w:hAnsi="Arial" w:cs="Arial"/>
          <w:color w:val="000000"/>
          <w:sz w:val="32"/>
          <w:szCs w:val="32"/>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Name: ________________________________________________________________</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 </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Preferred First Name: _______________________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Address: ______________________________________________________________</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 </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______________________________________________________________________</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City: _______________________ State: ___________________ Zip: ____________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Home Phone Number: _______________ Cell Phone Number</w:t>
      </w:r>
      <w:proofErr w:type="gramStart"/>
      <w:r w:rsidRPr="009708CD">
        <w:rPr>
          <w:rFonts w:ascii="Arial" w:hAnsi="Arial" w:cs="Arial"/>
          <w:color w:val="000000"/>
          <w:sz w:val="23"/>
          <w:szCs w:val="23"/>
        </w:rPr>
        <w:t>:_</w:t>
      </w:r>
      <w:proofErr w:type="gramEnd"/>
      <w:r w:rsidRPr="009708CD">
        <w:rPr>
          <w:rFonts w:ascii="Arial" w:hAnsi="Arial" w:cs="Arial"/>
          <w:color w:val="000000"/>
          <w:sz w:val="23"/>
          <w:szCs w:val="23"/>
        </w:rPr>
        <w:t xml:space="preserve">_______________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Email Address: _________________________________________________________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County: ______________________________ Club: ___________________________</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 </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Date of Birth: _____________________ Age (as of Jan. 1 of current Year): ________</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 </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Years in 4-H: ______ Grade in School: _____ Grade Point Average (GPA):_________</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List Local Newspaper/Media Outlet: </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______________________________________________________________________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Years in 4-H Shooting Sports (check those that apply):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_____ Archery _____ Hunting _____ </w:t>
      </w:r>
      <w:proofErr w:type="spellStart"/>
      <w:r w:rsidRPr="009708CD">
        <w:rPr>
          <w:rFonts w:ascii="Arial" w:hAnsi="Arial" w:cs="Arial"/>
          <w:color w:val="000000"/>
          <w:sz w:val="23"/>
          <w:szCs w:val="23"/>
        </w:rPr>
        <w:t>Muzzleloading</w:t>
      </w:r>
      <w:proofErr w:type="spellEnd"/>
      <w:r w:rsidRPr="009708CD">
        <w:rPr>
          <w:rFonts w:ascii="Arial" w:hAnsi="Arial" w:cs="Arial"/>
          <w:color w:val="000000"/>
          <w:sz w:val="23"/>
          <w:szCs w:val="23"/>
        </w:rPr>
        <w:t xml:space="preserve">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_____ Pistol _____ Rifle _____ Shotgun </w:t>
      </w: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p>
    <w:p w:rsidR="009708CD" w:rsidRP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The following information is to assure that any clothing ordered for you will fit properly. </w:t>
      </w:r>
    </w:p>
    <w:p w:rsidR="009708CD" w:rsidRDefault="009708CD" w:rsidP="009708CD">
      <w:pPr>
        <w:autoSpaceDE w:val="0"/>
        <w:autoSpaceDN w:val="0"/>
        <w:adjustRightInd w:val="0"/>
        <w:spacing w:after="0" w:line="240" w:lineRule="auto"/>
        <w:rPr>
          <w:rFonts w:ascii="Arial" w:hAnsi="Arial" w:cs="Arial"/>
          <w:color w:val="000000"/>
          <w:sz w:val="23"/>
          <w:szCs w:val="23"/>
        </w:rPr>
      </w:pPr>
      <w:r w:rsidRPr="009708CD">
        <w:rPr>
          <w:rFonts w:ascii="Arial" w:hAnsi="Arial" w:cs="Arial"/>
          <w:color w:val="000000"/>
          <w:sz w:val="23"/>
          <w:szCs w:val="23"/>
        </w:rPr>
        <w:t xml:space="preserve">Polo Shirt Size: _____________ T-Shirt Size: _____________________ </w:t>
      </w:r>
    </w:p>
    <w:p w:rsidR="009708CD" w:rsidRDefault="009708CD" w:rsidP="009708CD">
      <w:pPr>
        <w:autoSpaceDE w:val="0"/>
        <w:autoSpaceDN w:val="0"/>
        <w:adjustRightInd w:val="0"/>
        <w:spacing w:after="0" w:line="240" w:lineRule="auto"/>
        <w:rPr>
          <w:rFonts w:ascii="Arial" w:hAnsi="Arial" w:cs="Arial"/>
          <w:color w:val="000000"/>
          <w:sz w:val="23"/>
          <w:szCs w:val="23"/>
        </w:rPr>
      </w:pPr>
    </w:p>
    <w:p w:rsidR="009708CD" w:rsidRDefault="009708CD" w:rsidP="009708CD">
      <w:pPr>
        <w:autoSpaceDE w:val="0"/>
        <w:autoSpaceDN w:val="0"/>
        <w:adjustRightInd w:val="0"/>
        <w:spacing w:after="0" w:line="240" w:lineRule="auto"/>
        <w:rPr>
          <w:rFonts w:ascii="Arial" w:hAnsi="Arial" w:cs="Arial"/>
          <w:color w:val="000000"/>
          <w:sz w:val="23"/>
          <w:szCs w:val="23"/>
        </w:rPr>
      </w:pPr>
    </w:p>
    <w:p w:rsidR="009708CD" w:rsidRPr="009708CD" w:rsidRDefault="009708CD" w:rsidP="009708CD">
      <w:pPr>
        <w:autoSpaceDE w:val="0"/>
        <w:autoSpaceDN w:val="0"/>
        <w:adjustRightInd w:val="0"/>
        <w:spacing w:after="0" w:line="240" w:lineRule="auto"/>
        <w:jc w:val="center"/>
        <w:rPr>
          <w:rFonts w:ascii="Arial" w:hAnsi="Arial" w:cs="Arial"/>
          <w:color w:val="000000"/>
          <w:sz w:val="28"/>
          <w:szCs w:val="28"/>
        </w:rPr>
      </w:pPr>
      <w:r w:rsidRPr="009708CD">
        <w:rPr>
          <w:rFonts w:ascii="Arial" w:hAnsi="Arial" w:cs="Arial"/>
          <w:b/>
          <w:bCs/>
          <w:color w:val="000000"/>
          <w:sz w:val="28"/>
          <w:szCs w:val="28"/>
        </w:rPr>
        <w:t>Certification Form</w:t>
      </w:r>
    </w:p>
    <w:p w:rsidR="009708CD" w:rsidRDefault="009708CD" w:rsidP="009708CD">
      <w:pPr>
        <w:autoSpaceDE w:val="0"/>
        <w:autoSpaceDN w:val="0"/>
        <w:adjustRightInd w:val="0"/>
        <w:spacing w:after="0" w:line="240" w:lineRule="auto"/>
        <w:rPr>
          <w:rFonts w:ascii="Arial" w:hAnsi="Arial" w:cs="Arial"/>
          <w:i/>
          <w:iCs/>
          <w:color w:val="000000"/>
        </w:rPr>
      </w:pPr>
      <w:r>
        <w:rPr>
          <w:rFonts w:ascii="Arial" w:hAnsi="Arial" w:cs="Arial"/>
          <w:i/>
          <w:iCs/>
          <w:color w:val="000000"/>
        </w:rPr>
        <w:t>I will be active in my club,</w:t>
      </w:r>
      <w:r w:rsidRPr="009708CD">
        <w:rPr>
          <w:rFonts w:ascii="Arial" w:hAnsi="Arial" w:cs="Arial"/>
          <w:i/>
          <w:iCs/>
          <w:color w:val="000000"/>
        </w:rPr>
        <w:t xml:space="preserve"> county</w:t>
      </w:r>
      <w:r>
        <w:rPr>
          <w:rFonts w:ascii="Arial" w:hAnsi="Arial" w:cs="Arial"/>
          <w:i/>
          <w:iCs/>
          <w:color w:val="000000"/>
        </w:rPr>
        <w:t xml:space="preserve"> and state</w:t>
      </w:r>
      <w:r w:rsidRPr="009708CD">
        <w:rPr>
          <w:rFonts w:ascii="Arial" w:hAnsi="Arial" w:cs="Arial"/>
          <w:i/>
          <w:iCs/>
          <w:color w:val="000000"/>
        </w:rPr>
        <w:t xml:space="preserve"> 4-H program, as well as maintain an acceptable academic standard in school during my service as a 4-H Shooting Sports </w:t>
      </w:r>
      <w:r>
        <w:rPr>
          <w:rFonts w:ascii="Arial" w:hAnsi="Arial" w:cs="Arial"/>
          <w:i/>
          <w:iCs/>
          <w:color w:val="000000"/>
        </w:rPr>
        <w:t>Delegate (</w:t>
      </w:r>
      <w:r w:rsidR="00315AF9">
        <w:rPr>
          <w:rFonts w:ascii="Arial" w:hAnsi="Arial" w:cs="Arial"/>
          <w:i/>
          <w:iCs/>
          <w:color w:val="000000"/>
        </w:rPr>
        <w:t>Ambassador</w:t>
      </w:r>
      <w:r>
        <w:rPr>
          <w:rFonts w:ascii="Arial" w:hAnsi="Arial" w:cs="Arial"/>
          <w:i/>
          <w:iCs/>
          <w:color w:val="000000"/>
        </w:rPr>
        <w:t>)</w:t>
      </w:r>
      <w:r w:rsidRPr="009708CD">
        <w:rPr>
          <w:rFonts w:ascii="Arial" w:hAnsi="Arial" w:cs="Arial"/>
          <w:i/>
          <w:iCs/>
          <w:color w:val="000000"/>
        </w:rPr>
        <w:t xml:space="preserve">. Further, I am willing to conduct myself in the highest standards expected of an </w:t>
      </w:r>
      <w:r>
        <w:rPr>
          <w:rFonts w:ascii="Arial" w:hAnsi="Arial" w:cs="Arial"/>
          <w:i/>
          <w:iCs/>
          <w:color w:val="000000"/>
        </w:rPr>
        <w:t>(</w:t>
      </w:r>
      <w:r w:rsidRPr="009708CD">
        <w:rPr>
          <w:rFonts w:ascii="Arial" w:hAnsi="Arial" w:cs="Arial"/>
          <w:i/>
          <w:iCs/>
          <w:color w:val="000000"/>
        </w:rPr>
        <w:t>Ambassador</w:t>
      </w:r>
      <w:r>
        <w:rPr>
          <w:rFonts w:ascii="Arial" w:hAnsi="Arial" w:cs="Arial"/>
          <w:i/>
          <w:iCs/>
          <w:color w:val="000000"/>
        </w:rPr>
        <w:t>) Delegate</w:t>
      </w:r>
      <w:r w:rsidRPr="009708CD">
        <w:rPr>
          <w:rFonts w:ascii="Arial" w:hAnsi="Arial" w:cs="Arial"/>
          <w:i/>
          <w:iCs/>
          <w:color w:val="000000"/>
        </w:rPr>
        <w:t xml:space="preserve">. </w:t>
      </w:r>
    </w:p>
    <w:p w:rsidR="009708CD" w:rsidRPr="009708CD" w:rsidRDefault="009708CD" w:rsidP="009708CD">
      <w:pPr>
        <w:autoSpaceDE w:val="0"/>
        <w:autoSpaceDN w:val="0"/>
        <w:adjustRightInd w:val="0"/>
        <w:spacing w:after="0" w:line="240" w:lineRule="auto"/>
        <w:rPr>
          <w:rFonts w:ascii="Arial" w:hAnsi="Arial" w:cs="Arial"/>
          <w:color w:val="000000"/>
        </w:rPr>
      </w:pPr>
    </w:p>
    <w:p w:rsid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Applicant’s Signature ___________________________________________________ </w:t>
      </w:r>
    </w:p>
    <w:p w:rsidR="009708CD" w:rsidRP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Date</w:t>
      </w:r>
      <w:r>
        <w:rPr>
          <w:rFonts w:ascii="Arial" w:hAnsi="Arial" w:cs="Arial"/>
          <w:color w:val="000000"/>
        </w:rPr>
        <w:t xml:space="preserve">  </w:t>
      </w:r>
    </w:p>
    <w:p w:rsidR="009708CD" w:rsidRDefault="009708CD" w:rsidP="009708CD">
      <w:pPr>
        <w:autoSpaceDE w:val="0"/>
        <w:autoSpaceDN w:val="0"/>
        <w:adjustRightInd w:val="0"/>
        <w:spacing w:after="0" w:line="240" w:lineRule="auto"/>
        <w:rPr>
          <w:rFonts w:ascii="Arial" w:hAnsi="Arial" w:cs="Arial"/>
          <w:color w:val="000000"/>
        </w:rPr>
      </w:pPr>
    </w:p>
    <w:p w:rsidR="009708CD" w:rsidRDefault="009708CD" w:rsidP="009708CD">
      <w:pPr>
        <w:autoSpaceDE w:val="0"/>
        <w:autoSpaceDN w:val="0"/>
        <w:adjustRightInd w:val="0"/>
        <w:spacing w:after="0" w:line="240" w:lineRule="auto"/>
        <w:rPr>
          <w:rFonts w:ascii="Arial" w:hAnsi="Arial" w:cs="Arial"/>
          <w:i/>
          <w:iCs/>
          <w:color w:val="000000"/>
        </w:rPr>
      </w:pPr>
      <w:r w:rsidRPr="009708CD">
        <w:rPr>
          <w:rFonts w:ascii="Arial" w:hAnsi="Arial" w:cs="Arial"/>
          <w:i/>
          <w:iCs/>
          <w:color w:val="000000"/>
        </w:rPr>
        <w:lastRenderedPageBreak/>
        <w:t xml:space="preserve">We (I) understand that our (my) son/daughter wishes to serve as a 4-H Shooting Sports </w:t>
      </w:r>
      <w:r>
        <w:rPr>
          <w:rFonts w:ascii="Arial" w:hAnsi="Arial" w:cs="Arial"/>
          <w:i/>
          <w:iCs/>
          <w:color w:val="000000"/>
        </w:rPr>
        <w:t>Delegate (</w:t>
      </w:r>
      <w:r w:rsidRPr="009708CD">
        <w:rPr>
          <w:rFonts w:ascii="Arial" w:hAnsi="Arial" w:cs="Arial"/>
          <w:i/>
          <w:iCs/>
          <w:color w:val="000000"/>
        </w:rPr>
        <w:t>Ambassador</w:t>
      </w:r>
      <w:r>
        <w:rPr>
          <w:rFonts w:ascii="Arial" w:hAnsi="Arial" w:cs="Arial"/>
          <w:i/>
          <w:iCs/>
          <w:color w:val="000000"/>
        </w:rPr>
        <w:t>)</w:t>
      </w:r>
      <w:r w:rsidRPr="009708CD">
        <w:rPr>
          <w:rFonts w:ascii="Arial" w:hAnsi="Arial" w:cs="Arial"/>
          <w:i/>
          <w:iCs/>
          <w:color w:val="000000"/>
        </w:rPr>
        <w:t xml:space="preserve">. We (I) will support him/her in fulfilling the responsibilities should he/she be selected. </w:t>
      </w:r>
    </w:p>
    <w:p w:rsidR="009708CD" w:rsidRPr="009708CD" w:rsidRDefault="009708CD" w:rsidP="009708CD">
      <w:pPr>
        <w:autoSpaceDE w:val="0"/>
        <w:autoSpaceDN w:val="0"/>
        <w:adjustRightInd w:val="0"/>
        <w:spacing w:after="0" w:line="240" w:lineRule="auto"/>
        <w:rPr>
          <w:rFonts w:ascii="Arial" w:hAnsi="Arial" w:cs="Arial"/>
          <w:color w:val="000000"/>
        </w:rPr>
      </w:pPr>
    </w:p>
    <w:p w:rsidR="009708CD" w:rsidRP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Parent/Guardian Signature _______________________________________________ </w:t>
      </w:r>
    </w:p>
    <w:p w:rsid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Date </w:t>
      </w:r>
    </w:p>
    <w:p w:rsidR="009708CD" w:rsidRPr="009708CD" w:rsidRDefault="009708CD" w:rsidP="009708CD">
      <w:pPr>
        <w:autoSpaceDE w:val="0"/>
        <w:autoSpaceDN w:val="0"/>
        <w:adjustRightInd w:val="0"/>
        <w:spacing w:after="0" w:line="240" w:lineRule="auto"/>
        <w:rPr>
          <w:rFonts w:ascii="Arial" w:hAnsi="Arial" w:cs="Arial"/>
          <w:color w:val="000000"/>
        </w:rPr>
      </w:pPr>
    </w:p>
    <w:p w:rsidR="009708CD" w:rsidRP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Parent/Guardian Signature _______________________________________________ </w:t>
      </w:r>
    </w:p>
    <w:p w:rsid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Date </w:t>
      </w:r>
    </w:p>
    <w:p w:rsidR="009708CD" w:rsidRPr="009708CD" w:rsidRDefault="009708CD" w:rsidP="009708CD">
      <w:pPr>
        <w:autoSpaceDE w:val="0"/>
        <w:autoSpaceDN w:val="0"/>
        <w:adjustRightInd w:val="0"/>
        <w:spacing w:after="0" w:line="240" w:lineRule="auto"/>
        <w:rPr>
          <w:rFonts w:ascii="Arial" w:hAnsi="Arial" w:cs="Arial"/>
          <w:color w:val="000000"/>
        </w:rPr>
      </w:pPr>
    </w:p>
    <w:p w:rsidR="009708CD" w:rsidRDefault="009708CD" w:rsidP="009708CD">
      <w:pPr>
        <w:autoSpaceDE w:val="0"/>
        <w:autoSpaceDN w:val="0"/>
        <w:adjustRightInd w:val="0"/>
        <w:spacing w:after="0" w:line="240" w:lineRule="auto"/>
        <w:rPr>
          <w:rFonts w:ascii="Arial" w:hAnsi="Arial" w:cs="Arial"/>
          <w:i/>
          <w:iCs/>
          <w:color w:val="000000"/>
        </w:rPr>
      </w:pPr>
      <w:r w:rsidRPr="009708CD">
        <w:rPr>
          <w:rFonts w:ascii="Arial" w:hAnsi="Arial" w:cs="Arial"/>
          <w:i/>
          <w:iCs/>
          <w:color w:val="000000"/>
        </w:rPr>
        <w:t xml:space="preserve">We certify that the above named 4-H’er is enrolled, active and in good standing in our 4-H shooting sports club and county 4-H program. We support his/her application for the position of 4-H Shooting Sports </w:t>
      </w:r>
      <w:r>
        <w:rPr>
          <w:rFonts w:ascii="Arial" w:hAnsi="Arial" w:cs="Arial"/>
          <w:i/>
          <w:iCs/>
          <w:color w:val="000000"/>
        </w:rPr>
        <w:t>(</w:t>
      </w:r>
      <w:r w:rsidRPr="009708CD">
        <w:rPr>
          <w:rFonts w:ascii="Arial" w:hAnsi="Arial" w:cs="Arial"/>
          <w:i/>
          <w:iCs/>
          <w:color w:val="000000"/>
        </w:rPr>
        <w:t>Ambassador</w:t>
      </w:r>
      <w:r>
        <w:rPr>
          <w:rFonts w:ascii="Arial" w:hAnsi="Arial" w:cs="Arial"/>
          <w:i/>
          <w:iCs/>
          <w:color w:val="000000"/>
        </w:rPr>
        <w:t>) Delegate</w:t>
      </w:r>
      <w:r w:rsidRPr="009708CD">
        <w:rPr>
          <w:rFonts w:ascii="Arial" w:hAnsi="Arial" w:cs="Arial"/>
          <w:i/>
          <w:iCs/>
          <w:color w:val="000000"/>
        </w:rPr>
        <w:t xml:space="preserve">. </w:t>
      </w:r>
    </w:p>
    <w:p w:rsidR="009708CD" w:rsidRPr="009708CD" w:rsidRDefault="009708CD" w:rsidP="009708CD">
      <w:pPr>
        <w:autoSpaceDE w:val="0"/>
        <w:autoSpaceDN w:val="0"/>
        <w:adjustRightInd w:val="0"/>
        <w:spacing w:after="0" w:line="240" w:lineRule="auto"/>
        <w:rPr>
          <w:rFonts w:ascii="Arial" w:hAnsi="Arial" w:cs="Arial"/>
          <w:color w:val="000000"/>
        </w:rPr>
      </w:pPr>
    </w:p>
    <w:p w:rsid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4-H Club Leader Signature _____________________________________________________ Date </w:t>
      </w:r>
    </w:p>
    <w:p w:rsidR="009708CD" w:rsidRPr="009708CD" w:rsidRDefault="009708CD" w:rsidP="009708CD">
      <w:pPr>
        <w:autoSpaceDE w:val="0"/>
        <w:autoSpaceDN w:val="0"/>
        <w:adjustRightInd w:val="0"/>
        <w:spacing w:after="0" w:line="240" w:lineRule="auto"/>
        <w:rPr>
          <w:rFonts w:ascii="Arial" w:hAnsi="Arial" w:cs="Arial"/>
          <w:color w:val="000000"/>
        </w:rPr>
      </w:pPr>
    </w:p>
    <w:p w:rsidR="009708CD" w:rsidRPr="009708CD" w:rsidRDefault="00E26079" w:rsidP="009708CD">
      <w:pPr>
        <w:autoSpaceDE w:val="0"/>
        <w:autoSpaceDN w:val="0"/>
        <w:adjustRightInd w:val="0"/>
        <w:spacing w:after="0" w:line="240" w:lineRule="auto"/>
        <w:rPr>
          <w:rFonts w:ascii="Arial" w:hAnsi="Arial" w:cs="Arial"/>
          <w:color w:val="000000"/>
        </w:rPr>
      </w:pPr>
      <w:r>
        <w:rPr>
          <w:rFonts w:ascii="Arial" w:hAnsi="Arial" w:cs="Arial"/>
          <w:color w:val="000000"/>
        </w:rPr>
        <w:t>Extension Staff</w:t>
      </w:r>
      <w:r w:rsidR="009708CD" w:rsidRPr="009708CD">
        <w:rPr>
          <w:rFonts w:ascii="Arial" w:hAnsi="Arial" w:cs="Arial"/>
          <w:color w:val="000000"/>
        </w:rPr>
        <w:t xml:space="preserve"> Signature ______________________________________________________ </w:t>
      </w:r>
    </w:p>
    <w:p w:rsidR="009708CD" w:rsidRDefault="009708CD" w:rsidP="009708CD">
      <w:pPr>
        <w:autoSpaceDE w:val="0"/>
        <w:autoSpaceDN w:val="0"/>
        <w:adjustRightInd w:val="0"/>
        <w:spacing w:after="0" w:line="240" w:lineRule="auto"/>
        <w:rPr>
          <w:rFonts w:ascii="Arial" w:hAnsi="Arial" w:cs="Arial"/>
          <w:color w:val="000000"/>
        </w:rPr>
      </w:pPr>
      <w:r w:rsidRPr="009708CD">
        <w:rPr>
          <w:rFonts w:ascii="Arial" w:hAnsi="Arial" w:cs="Arial"/>
          <w:color w:val="000000"/>
        </w:rPr>
        <w:t xml:space="preserve">Date </w:t>
      </w: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A73D1F" w:rsidP="009708CD">
      <w:pPr>
        <w:autoSpaceDE w:val="0"/>
        <w:autoSpaceDN w:val="0"/>
        <w:adjustRightInd w:val="0"/>
        <w:spacing w:after="0" w:line="240" w:lineRule="auto"/>
        <w:rPr>
          <w:rFonts w:ascii="Arial" w:hAnsi="Arial" w:cs="Arial"/>
          <w:color w:val="000000"/>
        </w:rPr>
      </w:pPr>
    </w:p>
    <w:p w:rsidR="00A73D1F" w:rsidRDefault="00315AF9" w:rsidP="00315AF9">
      <w:pPr>
        <w:autoSpaceDE w:val="0"/>
        <w:autoSpaceDN w:val="0"/>
        <w:adjustRightInd w:val="0"/>
        <w:spacing w:after="0" w:line="240" w:lineRule="auto"/>
        <w:jc w:val="center"/>
        <w:rPr>
          <w:rFonts w:ascii="Arial" w:hAnsi="Arial" w:cs="Arial"/>
          <w:color w:val="000000"/>
        </w:rPr>
      </w:pPr>
      <w:r>
        <w:rPr>
          <w:rFonts w:ascii="Arial" w:hAnsi="Arial" w:cs="Arial"/>
          <w:noProof/>
          <w:color w:val="000000"/>
        </w:rPr>
        <w:lastRenderedPageBreak/>
        <w:drawing>
          <wp:inline distT="0" distB="0" distL="0" distR="0">
            <wp:extent cx="2666082" cy="1114907"/>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 ss.jpg"/>
                    <pic:cNvPicPr/>
                  </pic:nvPicPr>
                  <pic:blipFill>
                    <a:blip r:embed="rId7">
                      <a:extLst>
                        <a:ext uri="{28A0092B-C50C-407E-A947-70E740481C1C}">
                          <a14:useLocalDpi xmlns:a14="http://schemas.microsoft.com/office/drawing/2010/main" val="0"/>
                        </a:ext>
                      </a:extLst>
                    </a:blip>
                    <a:stretch>
                      <a:fillRect/>
                    </a:stretch>
                  </pic:blipFill>
                  <pic:spPr>
                    <a:xfrm>
                      <a:off x="0" y="0"/>
                      <a:ext cx="2667479" cy="1115491"/>
                    </a:xfrm>
                    <a:prstGeom prst="rect">
                      <a:avLst/>
                    </a:prstGeom>
                  </pic:spPr>
                </pic:pic>
              </a:graphicData>
            </a:graphic>
          </wp:inline>
        </w:drawing>
      </w:r>
    </w:p>
    <w:p w:rsidR="00A73D1F" w:rsidRDefault="00A73D1F" w:rsidP="009708CD">
      <w:pPr>
        <w:autoSpaceDE w:val="0"/>
        <w:autoSpaceDN w:val="0"/>
        <w:adjustRightInd w:val="0"/>
        <w:spacing w:after="0" w:line="240" w:lineRule="auto"/>
        <w:rPr>
          <w:rFonts w:ascii="Arial" w:hAnsi="Arial" w:cs="Arial"/>
          <w:color w:val="000000"/>
        </w:rPr>
      </w:pPr>
    </w:p>
    <w:p w:rsidR="00A73D1F" w:rsidRPr="00315AF9" w:rsidRDefault="00A73D1F" w:rsidP="00315AF9">
      <w:pPr>
        <w:autoSpaceDE w:val="0"/>
        <w:autoSpaceDN w:val="0"/>
        <w:adjustRightInd w:val="0"/>
        <w:spacing w:after="0" w:line="240" w:lineRule="auto"/>
        <w:jc w:val="center"/>
        <w:rPr>
          <w:rFonts w:ascii="Arial" w:hAnsi="Arial" w:cs="Arial"/>
          <w:color w:val="000000"/>
          <w:sz w:val="28"/>
          <w:szCs w:val="28"/>
        </w:rPr>
      </w:pPr>
    </w:p>
    <w:p w:rsidR="00A73D1F" w:rsidRDefault="00315AF9" w:rsidP="00315AF9">
      <w:pPr>
        <w:autoSpaceDE w:val="0"/>
        <w:autoSpaceDN w:val="0"/>
        <w:adjustRightInd w:val="0"/>
        <w:spacing w:after="0" w:line="240" w:lineRule="auto"/>
        <w:jc w:val="center"/>
        <w:rPr>
          <w:rFonts w:ascii="Arial" w:hAnsi="Arial" w:cs="Arial"/>
          <w:b/>
          <w:bCs/>
          <w:sz w:val="28"/>
          <w:szCs w:val="28"/>
        </w:rPr>
      </w:pPr>
      <w:r w:rsidRPr="00315AF9">
        <w:rPr>
          <w:rFonts w:ascii="Arial" w:hAnsi="Arial" w:cs="Arial"/>
          <w:b/>
          <w:bCs/>
          <w:sz w:val="28"/>
          <w:szCs w:val="28"/>
        </w:rPr>
        <w:t>Washington State 4-H Shooting Sport</w:t>
      </w:r>
      <w:r w:rsidR="005E6C24">
        <w:rPr>
          <w:rFonts w:ascii="Arial" w:hAnsi="Arial" w:cs="Arial"/>
          <w:b/>
          <w:bCs/>
          <w:sz w:val="28"/>
          <w:szCs w:val="28"/>
        </w:rPr>
        <w:t>s</w:t>
      </w:r>
      <w:r w:rsidRPr="00315AF9">
        <w:rPr>
          <w:rFonts w:ascii="Arial" w:hAnsi="Arial" w:cs="Arial"/>
          <w:b/>
          <w:bCs/>
          <w:sz w:val="28"/>
          <w:szCs w:val="28"/>
        </w:rPr>
        <w:t xml:space="preserve"> Delegate Program</w:t>
      </w:r>
    </w:p>
    <w:p w:rsidR="00315AF9" w:rsidRDefault="00315AF9" w:rsidP="00315AF9">
      <w:pPr>
        <w:autoSpaceDE w:val="0"/>
        <w:autoSpaceDN w:val="0"/>
        <w:adjustRightInd w:val="0"/>
        <w:spacing w:after="0" w:line="240" w:lineRule="auto"/>
        <w:jc w:val="center"/>
        <w:rPr>
          <w:rFonts w:ascii="Arial" w:hAnsi="Arial" w:cs="Arial"/>
          <w:b/>
          <w:bCs/>
          <w:sz w:val="28"/>
          <w:szCs w:val="28"/>
        </w:rPr>
      </w:pPr>
    </w:p>
    <w:p w:rsidR="00315AF9" w:rsidRDefault="00315AF9" w:rsidP="00315AF9">
      <w:pPr>
        <w:pStyle w:val="Default"/>
        <w:rPr>
          <w:sz w:val="22"/>
          <w:szCs w:val="22"/>
        </w:rPr>
      </w:pPr>
      <w:r>
        <w:rPr>
          <w:sz w:val="22"/>
          <w:szCs w:val="22"/>
        </w:rPr>
        <w:t xml:space="preserve">The Washington State 4-H Shooting Sports Delegate Program is designed to promote 4-H and specifically 4-H Shooting Sports. To be a </w:t>
      </w:r>
      <w:r w:rsidR="00E26079">
        <w:rPr>
          <w:sz w:val="22"/>
          <w:szCs w:val="22"/>
        </w:rPr>
        <w:t>considered as</w:t>
      </w:r>
      <w:r w:rsidR="00864DF7">
        <w:rPr>
          <w:sz w:val="22"/>
          <w:szCs w:val="22"/>
        </w:rPr>
        <w:t xml:space="preserve"> a potential </w:t>
      </w:r>
      <w:r>
        <w:rPr>
          <w:sz w:val="22"/>
          <w:szCs w:val="22"/>
        </w:rPr>
        <w:t>Delegate:</w:t>
      </w:r>
    </w:p>
    <w:p w:rsidR="00315AF9" w:rsidRDefault="00315AF9" w:rsidP="00315AF9">
      <w:pPr>
        <w:pStyle w:val="Default"/>
        <w:rPr>
          <w:sz w:val="22"/>
          <w:szCs w:val="22"/>
        </w:rPr>
      </w:pPr>
      <w:r>
        <w:rPr>
          <w:sz w:val="22"/>
          <w:szCs w:val="22"/>
        </w:rPr>
        <w:tab/>
      </w:r>
    </w:p>
    <w:p w:rsidR="00315AF9" w:rsidRDefault="00315AF9" w:rsidP="005E6C24">
      <w:pPr>
        <w:pStyle w:val="Default"/>
        <w:numPr>
          <w:ilvl w:val="1"/>
          <w:numId w:val="3"/>
        </w:numPr>
        <w:rPr>
          <w:sz w:val="22"/>
          <w:szCs w:val="22"/>
        </w:rPr>
      </w:pPr>
      <w:r>
        <w:rPr>
          <w:sz w:val="22"/>
          <w:szCs w:val="22"/>
        </w:rPr>
        <w:t>Curr</w:t>
      </w:r>
      <w:r w:rsidR="002A5AA1">
        <w:rPr>
          <w:sz w:val="22"/>
          <w:szCs w:val="22"/>
        </w:rPr>
        <w:t>ently enrolled teen 15 years and older</w:t>
      </w:r>
    </w:p>
    <w:p w:rsidR="00315AF9" w:rsidRDefault="00315AF9" w:rsidP="005E6C24">
      <w:pPr>
        <w:pStyle w:val="Default"/>
        <w:numPr>
          <w:ilvl w:val="1"/>
          <w:numId w:val="3"/>
        </w:numPr>
        <w:rPr>
          <w:sz w:val="22"/>
          <w:szCs w:val="22"/>
        </w:rPr>
      </w:pPr>
      <w:r>
        <w:rPr>
          <w:sz w:val="22"/>
          <w:szCs w:val="22"/>
        </w:rPr>
        <w:t xml:space="preserve">Active in 4-H shooting sports for 4 </w:t>
      </w:r>
      <w:r w:rsidR="005E6C24">
        <w:rPr>
          <w:sz w:val="22"/>
          <w:szCs w:val="22"/>
        </w:rPr>
        <w:t>consecutive</w:t>
      </w:r>
      <w:r>
        <w:rPr>
          <w:sz w:val="22"/>
          <w:szCs w:val="22"/>
        </w:rPr>
        <w:t xml:space="preserve"> years</w:t>
      </w:r>
    </w:p>
    <w:p w:rsidR="005E6C24" w:rsidRDefault="005E6C24" w:rsidP="005E6C24">
      <w:pPr>
        <w:pStyle w:val="Default"/>
        <w:numPr>
          <w:ilvl w:val="1"/>
          <w:numId w:val="3"/>
        </w:numPr>
        <w:rPr>
          <w:sz w:val="22"/>
          <w:szCs w:val="22"/>
        </w:rPr>
      </w:pPr>
      <w:r>
        <w:rPr>
          <w:sz w:val="22"/>
          <w:szCs w:val="22"/>
        </w:rPr>
        <w:t>Participated in one shooting sports competition</w:t>
      </w:r>
    </w:p>
    <w:p w:rsidR="005E6C24" w:rsidRDefault="005E6C24" w:rsidP="005E6C24">
      <w:pPr>
        <w:pStyle w:val="Default"/>
        <w:numPr>
          <w:ilvl w:val="1"/>
          <w:numId w:val="3"/>
        </w:numPr>
        <w:rPr>
          <w:sz w:val="22"/>
          <w:szCs w:val="22"/>
        </w:rPr>
      </w:pPr>
      <w:r>
        <w:rPr>
          <w:sz w:val="22"/>
          <w:szCs w:val="22"/>
        </w:rPr>
        <w:t>Presented one pubic presentation related to shooting sports</w:t>
      </w:r>
    </w:p>
    <w:p w:rsidR="00E92C0D" w:rsidRDefault="00E92C0D" w:rsidP="005E6C24">
      <w:pPr>
        <w:pStyle w:val="Default"/>
        <w:numPr>
          <w:ilvl w:val="1"/>
          <w:numId w:val="3"/>
        </w:numPr>
        <w:rPr>
          <w:sz w:val="22"/>
          <w:szCs w:val="22"/>
        </w:rPr>
      </w:pPr>
      <w:r>
        <w:rPr>
          <w:sz w:val="22"/>
          <w:szCs w:val="22"/>
        </w:rPr>
        <w:t xml:space="preserve">Completed one or more middle-school regional </w:t>
      </w:r>
      <w:r w:rsidR="008A20E4">
        <w:rPr>
          <w:sz w:val="22"/>
          <w:szCs w:val="22"/>
        </w:rPr>
        <w:t xml:space="preserve">4-H </w:t>
      </w:r>
      <w:r>
        <w:rPr>
          <w:sz w:val="22"/>
          <w:szCs w:val="22"/>
        </w:rPr>
        <w:t>leadership trainings (</w:t>
      </w:r>
      <w:r w:rsidR="000E6F7F">
        <w:rPr>
          <w:sz w:val="22"/>
          <w:szCs w:val="22"/>
        </w:rPr>
        <w:t>Teen Summit</w:t>
      </w:r>
      <w:r>
        <w:rPr>
          <w:sz w:val="22"/>
          <w:szCs w:val="22"/>
        </w:rPr>
        <w:t xml:space="preserve">, District Rally ) </w:t>
      </w:r>
    </w:p>
    <w:p w:rsidR="005E6C24" w:rsidRDefault="00E92C0D" w:rsidP="005E6C24">
      <w:pPr>
        <w:pStyle w:val="Default"/>
        <w:numPr>
          <w:ilvl w:val="1"/>
          <w:numId w:val="3"/>
        </w:numPr>
        <w:rPr>
          <w:sz w:val="22"/>
          <w:szCs w:val="22"/>
        </w:rPr>
      </w:pPr>
      <w:r>
        <w:rPr>
          <w:sz w:val="22"/>
          <w:szCs w:val="22"/>
        </w:rPr>
        <w:t xml:space="preserve">Available </w:t>
      </w:r>
      <w:r w:rsidR="005E6C24">
        <w:rPr>
          <w:sz w:val="22"/>
          <w:szCs w:val="22"/>
        </w:rPr>
        <w:t>for a phone interview with the State Shooting Sports committee</w:t>
      </w:r>
      <w:r w:rsidR="00864DF7">
        <w:rPr>
          <w:sz w:val="22"/>
          <w:szCs w:val="22"/>
        </w:rPr>
        <w:t xml:space="preserve"> and the </w:t>
      </w:r>
      <w:r w:rsidR="000E6F7F">
        <w:rPr>
          <w:sz w:val="22"/>
          <w:szCs w:val="22"/>
        </w:rPr>
        <w:t>Adolescent</w:t>
      </w:r>
      <w:r w:rsidR="00864DF7">
        <w:rPr>
          <w:sz w:val="22"/>
          <w:szCs w:val="22"/>
        </w:rPr>
        <w:t xml:space="preserve"> Leadership </w:t>
      </w:r>
      <w:r w:rsidR="000E6F7F">
        <w:rPr>
          <w:sz w:val="22"/>
          <w:szCs w:val="22"/>
        </w:rPr>
        <w:t>Specialist</w:t>
      </w:r>
      <w:r w:rsidR="002A5AA1">
        <w:rPr>
          <w:sz w:val="22"/>
          <w:szCs w:val="22"/>
        </w:rPr>
        <w:t>, if needed</w:t>
      </w:r>
      <w:r w:rsidR="00864DF7">
        <w:rPr>
          <w:sz w:val="22"/>
          <w:szCs w:val="22"/>
        </w:rPr>
        <w:t xml:space="preserve">. </w:t>
      </w:r>
      <w:r w:rsidR="00F307B1">
        <w:rPr>
          <w:sz w:val="22"/>
          <w:szCs w:val="22"/>
        </w:rPr>
        <w:t xml:space="preserve">( </w:t>
      </w:r>
      <w:r w:rsidR="002A5AA1">
        <w:rPr>
          <w:sz w:val="22"/>
          <w:szCs w:val="22"/>
        </w:rPr>
        <w:t>TBA</w:t>
      </w:r>
      <w:r w:rsidR="00E26079">
        <w:rPr>
          <w:sz w:val="22"/>
          <w:szCs w:val="22"/>
        </w:rPr>
        <w:t xml:space="preserve"> May</w:t>
      </w:r>
      <w:r w:rsidR="00266460">
        <w:rPr>
          <w:sz w:val="22"/>
          <w:szCs w:val="22"/>
        </w:rPr>
        <w:t xml:space="preserve"> – th</w:t>
      </w:r>
      <w:r w:rsidR="002A5AA1">
        <w:rPr>
          <w:sz w:val="22"/>
          <w:szCs w:val="22"/>
        </w:rPr>
        <w:t>is maybe done at the State 4-H Shooting Sports C</w:t>
      </w:r>
      <w:r w:rsidR="00266460">
        <w:rPr>
          <w:sz w:val="22"/>
          <w:szCs w:val="22"/>
        </w:rPr>
        <w:t>hampionships</w:t>
      </w:r>
      <w:r w:rsidR="00E26079">
        <w:rPr>
          <w:sz w:val="22"/>
          <w:szCs w:val="22"/>
        </w:rPr>
        <w:t xml:space="preserve">) </w:t>
      </w:r>
    </w:p>
    <w:p w:rsidR="005E6C24" w:rsidRDefault="005E6C24" w:rsidP="005E6C24">
      <w:pPr>
        <w:pStyle w:val="Default"/>
        <w:rPr>
          <w:sz w:val="22"/>
          <w:szCs w:val="22"/>
        </w:rPr>
      </w:pPr>
    </w:p>
    <w:p w:rsidR="00E92C0D" w:rsidRDefault="00E92C0D" w:rsidP="00E92C0D">
      <w:pPr>
        <w:pStyle w:val="Default"/>
        <w:rPr>
          <w:sz w:val="22"/>
          <w:szCs w:val="22"/>
        </w:rPr>
      </w:pPr>
      <w:r>
        <w:rPr>
          <w:sz w:val="22"/>
          <w:szCs w:val="22"/>
        </w:rPr>
        <w:t>After being se</w:t>
      </w:r>
      <w:r w:rsidR="002A5AA1">
        <w:rPr>
          <w:sz w:val="22"/>
          <w:szCs w:val="22"/>
        </w:rPr>
        <w:t>lected and successfully completing</w:t>
      </w:r>
      <w:r>
        <w:rPr>
          <w:sz w:val="22"/>
          <w:szCs w:val="22"/>
        </w:rPr>
        <w:t xml:space="preserve"> the National 4-H Shooting Sports Teen Leadership Institute</w:t>
      </w:r>
      <w:r w:rsidR="002A5AA1">
        <w:rPr>
          <w:sz w:val="22"/>
          <w:szCs w:val="22"/>
        </w:rPr>
        <w:t>,</w:t>
      </w:r>
      <w:r>
        <w:rPr>
          <w:sz w:val="22"/>
          <w:szCs w:val="22"/>
        </w:rPr>
        <w:t xml:space="preserve"> the delegate will assist the State Shooting Sports Committee in promoting the 4-H shooting sports project. </w:t>
      </w:r>
    </w:p>
    <w:p w:rsidR="005E6C24" w:rsidRDefault="005E6C24" w:rsidP="005E6C24">
      <w:pPr>
        <w:pStyle w:val="Default"/>
        <w:rPr>
          <w:sz w:val="22"/>
          <w:szCs w:val="22"/>
        </w:rPr>
      </w:pPr>
    </w:p>
    <w:p w:rsidR="00315AF9" w:rsidRDefault="00315AF9" w:rsidP="00315AF9">
      <w:pPr>
        <w:pStyle w:val="Default"/>
        <w:rPr>
          <w:sz w:val="22"/>
          <w:szCs w:val="22"/>
        </w:rPr>
      </w:pPr>
      <w:r>
        <w:rPr>
          <w:sz w:val="22"/>
          <w:szCs w:val="22"/>
        </w:rPr>
        <w:tab/>
      </w:r>
    </w:p>
    <w:p w:rsidR="005E6C24" w:rsidRPr="005E6C24" w:rsidRDefault="005E6C24" w:rsidP="00315AF9">
      <w:pPr>
        <w:pStyle w:val="Default"/>
      </w:pPr>
      <w:r w:rsidRPr="005E6C24">
        <w:t>To apply:</w:t>
      </w:r>
    </w:p>
    <w:p w:rsidR="005E6C24" w:rsidRPr="002A5AA1" w:rsidRDefault="005026D9" w:rsidP="002A5AA1">
      <w:pPr>
        <w:pStyle w:val="ListParagraph"/>
        <w:numPr>
          <w:ilvl w:val="0"/>
          <w:numId w:val="5"/>
        </w:numPr>
        <w:autoSpaceDE w:val="0"/>
        <w:autoSpaceDN w:val="0"/>
        <w:adjustRightInd w:val="0"/>
        <w:spacing w:after="0" w:line="240" w:lineRule="auto"/>
        <w:rPr>
          <w:rFonts w:ascii="Arial" w:hAnsi="Arial" w:cs="Arial"/>
          <w:sz w:val="24"/>
          <w:szCs w:val="24"/>
        </w:rPr>
      </w:pPr>
      <w:r w:rsidRPr="002A5AA1">
        <w:rPr>
          <w:rFonts w:ascii="Arial" w:hAnsi="Arial" w:cs="Arial"/>
          <w:sz w:val="24"/>
          <w:szCs w:val="24"/>
        </w:rPr>
        <w:t>Complete</w:t>
      </w:r>
      <w:r w:rsidR="002A5AA1" w:rsidRPr="002A5AA1">
        <w:rPr>
          <w:rFonts w:ascii="Arial" w:hAnsi="Arial" w:cs="Arial"/>
          <w:sz w:val="24"/>
          <w:szCs w:val="24"/>
        </w:rPr>
        <w:t xml:space="preserve"> the </w:t>
      </w:r>
      <w:r w:rsidRPr="002A5AA1">
        <w:rPr>
          <w:rFonts w:ascii="Arial" w:hAnsi="Arial" w:cs="Arial"/>
          <w:sz w:val="24"/>
          <w:szCs w:val="24"/>
        </w:rPr>
        <w:t xml:space="preserve"> 2016</w:t>
      </w:r>
      <w:r w:rsidR="005E6C24" w:rsidRPr="002A5AA1">
        <w:rPr>
          <w:rFonts w:ascii="Arial" w:hAnsi="Arial" w:cs="Arial"/>
          <w:sz w:val="24"/>
          <w:szCs w:val="24"/>
        </w:rPr>
        <w:t xml:space="preserve"> National 4-H Shooting Sports Teen Leadership Institute Application Form</w:t>
      </w:r>
    </w:p>
    <w:p w:rsidR="005E6C24" w:rsidRPr="002A5AA1" w:rsidRDefault="00E76707" w:rsidP="002A5AA1">
      <w:pPr>
        <w:pStyle w:val="ListParagraph"/>
        <w:numPr>
          <w:ilvl w:val="0"/>
          <w:numId w:val="5"/>
        </w:numPr>
        <w:autoSpaceDE w:val="0"/>
        <w:autoSpaceDN w:val="0"/>
        <w:adjustRightInd w:val="0"/>
        <w:spacing w:after="0" w:line="240" w:lineRule="auto"/>
        <w:rPr>
          <w:rFonts w:ascii="Arial" w:hAnsi="Arial" w:cs="Arial"/>
          <w:sz w:val="24"/>
          <w:szCs w:val="24"/>
        </w:rPr>
      </w:pPr>
      <w:r w:rsidRPr="002A5AA1">
        <w:rPr>
          <w:rFonts w:ascii="Arial" w:hAnsi="Arial" w:cs="Arial"/>
          <w:sz w:val="24"/>
          <w:szCs w:val="24"/>
        </w:rPr>
        <w:t>Attach</w:t>
      </w:r>
      <w:r w:rsidR="005E6C24" w:rsidRPr="002A5AA1">
        <w:rPr>
          <w:rFonts w:ascii="Arial" w:hAnsi="Arial" w:cs="Arial"/>
          <w:sz w:val="24"/>
          <w:szCs w:val="24"/>
        </w:rPr>
        <w:t xml:space="preserve"> a one page essay on “Why I want to represent 4-H Shooting Sports”</w:t>
      </w:r>
    </w:p>
    <w:p w:rsidR="00E76707" w:rsidRPr="002A5AA1" w:rsidRDefault="00E76707" w:rsidP="002A5AA1">
      <w:pPr>
        <w:pStyle w:val="ListParagraph"/>
        <w:numPr>
          <w:ilvl w:val="0"/>
          <w:numId w:val="5"/>
        </w:numPr>
        <w:autoSpaceDE w:val="0"/>
        <w:autoSpaceDN w:val="0"/>
        <w:adjustRightInd w:val="0"/>
        <w:spacing w:after="0" w:line="240" w:lineRule="auto"/>
        <w:rPr>
          <w:rFonts w:ascii="Arial" w:hAnsi="Arial" w:cs="Arial"/>
          <w:sz w:val="24"/>
          <w:szCs w:val="24"/>
        </w:rPr>
      </w:pPr>
      <w:r w:rsidRPr="002A5AA1">
        <w:rPr>
          <w:rFonts w:ascii="Arial" w:hAnsi="Arial" w:cs="Arial"/>
          <w:sz w:val="24"/>
          <w:szCs w:val="24"/>
        </w:rPr>
        <w:t xml:space="preserve">Attach one letter of </w:t>
      </w:r>
      <w:r w:rsidR="00E26079" w:rsidRPr="002A5AA1">
        <w:rPr>
          <w:rFonts w:ascii="Arial" w:hAnsi="Arial" w:cs="Arial"/>
          <w:sz w:val="24"/>
          <w:szCs w:val="24"/>
        </w:rPr>
        <w:t xml:space="preserve">recommendation and your résumé. </w:t>
      </w:r>
    </w:p>
    <w:p w:rsidR="00E76707" w:rsidRDefault="00E76707" w:rsidP="005E6C24">
      <w:pPr>
        <w:autoSpaceDE w:val="0"/>
        <w:autoSpaceDN w:val="0"/>
        <w:adjustRightInd w:val="0"/>
        <w:spacing w:after="0" w:line="240" w:lineRule="auto"/>
        <w:rPr>
          <w:rFonts w:ascii="Arial" w:hAnsi="Arial" w:cs="Arial"/>
          <w:sz w:val="24"/>
          <w:szCs w:val="24"/>
        </w:rPr>
      </w:pPr>
    </w:p>
    <w:p w:rsidR="00E76707" w:rsidRDefault="00E76707" w:rsidP="005E6C24">
      <w:pPr>
        <w:autoSpaceDE w:val="0"/>
        <w:autoSpaceDN w:val="0"/>
        <w:adjustRightInd w:val="0"/>
        <w:spacing w:after="0" w:line="240" w:lineRule="auto"/>
        <w:rPr>
          <w:rFonts w:ascii="Arial" w:hAnsi="Arial" w:cs="Arial"/>
          <w:sz w:val="24"/>
          <w:szCs w:val="24"/>
        </w:rPr>
      </w:pPr>
      <w:r>
        <w:rPr>
          <w:rFonts w:ascii="Arial" w:hAnsi="Arial" w:cs="Arial"/>
          <w:sz w:val="24"/>
          <w:szCs w:val="24"/>
        </w:rPr>
        <w:t>E-Mail packet to:</w:t>
      </w:r>
    </w:p>
    <w:p w:rsidR="00E76707" w:rsidRDefault="00E76707" w:rsidP="005E6C24">
      <w:pPr>
        <w:autoSpaceDE w:val="0"/>
        <w:autoSpaceDN w:val="0"/>
        <w:adjustRightInd w:val="0"/>
        <w:spacing w:after="0" w:line="240" w:lineRule="auto"/>
        <w:rPr>
          <w:rStyle w:val="Hyperlink"/>
          <w:rFonts w:ascii="Arial" w:hAnsi="Arial" w:cs="Arial"/>
          <w:sz w:val="24"/>
          <w:szCs w:val="24"/>
        </w:rPr>
      </w:pPr>
      <w:r>
        <w:rPr>
          <w:rFonts w:ascii="Arial" w:hAnsi="Arial" w:cs="Arial"/>
          <w:sz w:val="24"/>
          <w:szCs w:val="24"/>
        </w:rPr>
        <w:t xml:space="preserve">Toni Gwin, State Shooting Sports </w:t>
      </w:r>
      <w:r w:rsidR="00CE21AF">
        <w:rPr>
          <w:rFonts w:ascii="Arial" w:hAnsi="Arial" w:cs="Arial"/>
          <w:sz w:val="24"/>
          <w:szCs w:val="24"/>
        </w:rPr>
        <w:t xml:space="preserve">Coordinator </w:t>
      </w:r>
      <w:hyperlink r:id="rId8" w:history="1">
        <w:r w:rsidR="00CE21AF" w:rsidRPr="00D10F73">
          <w:rPr>
            <w:rStyle w:val="Hyperlink"/>
            <w:rFonts w:ascii="Arial" w:hAnsi="Arial" w:cs="Arial"/>
            <w:sz w:val="24"/>
            <w:szCs w:val="24"/>
          </w:rPr>
          <w:t>tgwin@wsu.edu</w:t>
        </w:r>
      </w:hyperlink>
    </w:p>
    <w:p w:rsidR="00E26079" w:rsidRDefault="00E26079" w:rsidP="005E6C24">
      <w:pPr>
        <w:autoSpaceDE w:val="0"/>
        <w:autoSpaceDN w:val="0"/>
        <w:adjustRightInd w:val="0"/>
        <w:spacing w:after="0" w:line="240" w:lineRule="auto"/>
        <w:rPr>
          <w:rStyle w:val="Hyperlink"/>
          <w:rFonts w:ascii="Arial" w:hAnsi="Arial" w:cs="Arial"/>
          <w:sz w:val="24"/>
          <w:szCs w:val="24"/>
        </w:rPr>
      </w:pPr>
    </w:p>
    <w:p w:rsidR="00CE21AF" w:rsidRDefault="005026D9" w:rsidP="005E6C24">
      <w:pPr>
        <w:autoSpaceDE w:val="0"/>
        <w:autoSpaceDN w:val="0"/>
        <w:adjustRightInd w:val="0"/>
        <w:spacing w:after="0" w:line="240" w:lineRule="auto"/>
        <w:rPr>
          <w:rFonts w:ascii="Arial" w:hAnsi="Arial" w:cs="Arial"/>
          <w:sz w:val="24"/>
          <w:szCs w:val="24"/>
        </w:rPr>
      </w:pPr>
      <w:r>
        <w:rPr>
          <w:rStyle w:val="Hyperlink"/>
          <w:rFonts w:ascii="Arial" w:hAnsi="Arial" w:cs="Arial"/>
          <w:sz w:val="36"/>
          <w:szCs w:val="36"/>
          <w:u w:val="none"/>
        </w:rPr>
        <w:t>Deadline 15 May 2016</w:t>
      </w: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CE21AF" w:rsidRDefault="00CE21AF" w:rsidP="005E6C24">
      <w:pPr>
        <w:autoSpaceDE w:val="0"/>
        <w:autoSpaceDN w:val="0"/>
        <w:adjustRightInd w:val="0"/>
        <w:spacing w:after="0" w:line="240" w:lineRule="auto"/>
        <w:rPr>
          <w:rFonts w:ascii="Arial" w:hAnsi="Arial" w:cs="Arial"/>
          <w:sz w:val="24"/>
          <w:szCs w:val="24"/>
        </w:rPr>
      </w:pPr>
    </w:p>
    <w:p w:rsidR="00F16CE5" w:rsidRDefault="00F16CE5" w:rsidP="00F16CE5">
      <w:pPr>
        <w:pStyle w:val="Heading1"/>
        <w:spacing w:line="348" w:lineRule="exact"/>
        <w:ind w:left="393" w:right="240"/>
        <w:jc w:val="center"/>
        <w:rPr>
          <w:sz w:val="24"/>
          <w:szCs w:val="24"/>
        </w:rPr>
      </w:pPr>
      <w:r>
        <w:t>2015</w:t>
      </w:r>
      <w:r>
        <w:rPr>
          <w:spacing w:val="-14"/>
        </w:rPr>
        <w:t xml:space="preserve"> </w:t>
      </w:r>
      <w:r>
        <w:t>National</w:t>
      </w:r>
      <w:r>
        <w:rPr>
          <w:spacing w:val="-13"/>
        </w:rPr>
        <w:t xml:space="preserve"> </w:t>
      </w:r>
      <w:r>
        <w:rPr>
          <w:spacing w:val="3"/>
        </w:rPr>
        <w:t>4</w:t>
      </w:r>
      <w:r>
        <w:rPr>
          <w:spacing w:val="-1"/>
        </w:rPr>
        <w:t>-</w:t>
      </w:r>
      <w:r>
        <w:t>H</w:t>
      </w:r>
      <w:r>
        <w:rPr>
          <w:spacing w:val="-13"/>
        </w:rPr>
        <w:t xml:space="preserve"> </w:t>
      </w:r>
      <w:r>
        <w:t>S</w:t>
      </w:r>
      <w:r>
        <w:rPr>
          <w:spacing w:val="2"/>
        </w:rPr>
        <w:t>h</w:t>
      </w:r>
      <w:r>
        <w:t>o</w:t>
      </w:r>
      <w:r>
        <w:rPr>
          <w:spacing w:val="-2"/>
        </w:rPr>
        <w:t>o</w:t>
      </w:r>
      <w:r>
        <w:t>t</w:t>
      </w:r>
      <w:r>
        <w:rPr>
          <w:spacing w:val="1"/>
        </w:rPr>
        <w:t>i</w:t>
      </w:r>
      <w:r>
        <w:t>ng</w:t>
      </w:r>
      <w:r>
        <w:rPr>
          <w:spacing w:val="-14"/>
        </w:rPr>
        <w:t xml:space="preserve"> </w:t>
      </w:r>
      <w:r>
        <w:rPr>
          <w:spacing w:val="2"/>
        </w:rPr>
        <w:t>S</w:t>
      </w:r>
      <w:r>
        <w:rPr>
          <w:spacing w:val="1"/>
        </w:rPr>
        <w:t>p</w:t>
      </w:r>
      <w:r>
        <w:t>orts</w:t>
      </w:r>
      <w:r>
        <w:rPr>
          <w:spacing w:val="-14"/>
        </w:rPr>
        <w:t xml:space="preserve"> </w:t>
      </w:r>
      <w:r>
        <w:t>Teen</w:t>
      </w:r>
      <w:r>
        <w:rPr>
          <w:spacing w:val="-11"/>
        </w:rPr>
        <w:t xml:space="preserve"> </w:t>
      </w:r>
      <w:r>
        <w:t>Lead</w:t>
      </w:r>
      <w:r>
        <w:rPr>
          <w:spacing w:val="2"/>
        </w:rPr>
        <w:t>e</w:t>
      </w:r>
      <w:r>
        <w:t>rship</w:t>
      </w:r>
      <w:r>
        <w:rPr>
          <w:spacing w:val="-13"/>
        </w:rPr>
        <w:t xml:space="preserve"> </w:t>
      </w:r>
      <w:r>
        <w:rPr>
          <w:spacing w:val="1"/>
        </w:rPr>
        <w:t>I</w:t>
      </w:r>
      <w:r>
        <w:t>ns</w:t>
      </w:r>
      <w:r>
        <w:rPr>
          <w:spacing w:val="-2"/>
        </w:rPr>
        <w:t>t</w:t>
      </w:r>
      <w:r>
        <w:rPr>
          <w:spacing w:val="2"/>
        </w:rPr>
        <w:t>i</w:t>
      </w:r>
      <w:r>
        <w:t>t</w:t>
      </w:r>
      <w:r>
        <w:rPr>
          <w:spacing w:val="-2"/>
        </w:rPr>
        <w:t>u</w:t>
      </w:r>
      <w:r>
        <w:rPr>
          <w:spacing w:val="1"/>
        </w:rPr>
        <w:t>t</w:t>
      </w:r>
      <w:r>
        <w:t>e</w:t>
      </w:r>
    </w:p>
    <w:p w:rsidR="00F16CE5" w:rsidRPr="00F16CE5" w:rsidRDefault="00F16CE5" w:rsidP="00F16CE5">
      <w:pPr>
        <w:pStyle w:val="Heading2"/>
        <w:ind w:left="82"/>
        <w:jc w:val="center"/>
        <w:rPr>
          <w:b/>
          <w:bCs/>
          <w:color w:val="auto"/>
          <w:sz w:val="40"/>
          <w:szCs w:val="40"/>
        </w:rPr>
      </w:pPr>
      <w:r w:rsidRPr="00F16CE5">
        <w:rPr>
          <w:color w:val="auto"/>
          <w:spacing w:val="-4"/>
          <w:sz w:val="40"/>
          <w:szCs w:val="40"/>
        </w:rPr>
        <w:t>A</w:t>
      </w:r>
      <w:r w:rsidRPr="00F16CE5">
        <w:rPr>
          <w:color w:val="auto"/>
          <w:sz w:val="40"/>
          <w:szCs w:val="40"/>
        </w:rPr>
        <w:t>u</w:t>
      </w:r>
      <w:r w:rsidRPr="00F16CE5">
        <w:rPr>
          <w:color w:val="auto"/>
          <w:spacing w:val="-2"/>
          <w:sz w:val="40"/>
          <w:szCs w:val="40"/>
        </w:rPr>
        <w:t>gu</w:t>
      </w:r>
      <w:r w:rsidRPr="00F16CE5">
        <w:rPr>
          <w:color w:val="auto"/>
          <w:sz w:val="40"/>
          <w:szCs w:val="40"/>
        </w:rPr>
        <w:t>st</w:t>
      </w:r>
      <w:r w:rsidRPr="00F16CE5">
        <w:rPr>
          <w:color w:val="auto"/>
          <w:spacing w:val="1"/>
          <w:sz w:val="40"/>
          <w:szCs w:val="40"/>
        </w:rPr>
        <w:t xml:space="preserve"> 4 </w:t>
      </w:r>
      <w:r w:rsidRPr="00F16CE5">
        <w:rPr>
          <w:color w:val="auto"/>
          <w:sz w:val="40"/>
          <w:szCs w:val="40"/>
        </w:rPr>
        <w:t>- 8,</w:t>
      </w:r>
      <w:r w:rsidRPr="00F16CE5">
        <w:rPr>
          <w:color w:val="auto"/>
          <w:spacing w:val="1"/>
          <w:sz w:val="40"/>
          <w:szCs w:val="40"/>
        </w:rPr>
        <w:t xml:space="preserve"> </w:t>
      </w:r>
      <w:r w:rsidRPr="00F16CE5">
        <w:rPr>
          <w:color w:val="auto"/>
          <w:spacing w:val="-3"/>
          <w:sz w:val="40"/>
          <w:szCs w:val="40"/>
        </w:rPr>
        <w:t>2</w:t>
      </w:r>
      <w:r w:rsidRPr="00F16CE5">
        <w:rPr>
          <w:color w:val="auto"/>
          <w:sz w:val="40"/>
          <w:szCs w:val="40"/>
        </w:rPr>
        <w:t>015</w:t>
      </w:r>
    </w:p>
    <w:p w:rsidR="00F16CE5" w:rsidRDefault="00F16CE5" w:rsidP="00F16CE5">
      <w:pPr>
        <w:spacing w:line="322" w:lineRule="exact"/>
        <w:ind w:left="84"/>
        <w:jc w:val="center"/>
        <w:rPr>
          <w:rFonts w:ascii="Arial" w:eastAsia="Arial" w:hAnsi="Arial" w:cs="Arial"/>
          <w:sz w:val="28"/>
          <w:szCs w:val="28"/>
        </w:rPr>
      </w:pPr>
      <w:r>
        <w:rPr>
          <w:rFonts w:ascii="Arial" w:eastAsia="Arial" w:hAnsi="Arial" w:cs="Arial"/>
          <w:b/>
          <w:bCs/>
          <w:spacing w:val="1"/>
          <w:sz w:val="28"/>
          <w:szCs w:val="28"/>
        </w:rPr>
        <w:t xml:space="preserve">California State </w:t>
      </w:r>
      <w:r>
        <w:rPr>
          <w:rFonts w:ascii="Arial" w:eastAsia="Arial" w:hAnsi="Arial" w:cs="Arial"/>
          <w:b/>
          <w:bCs/>
          <w:spacing w:val="-2"/>
          <w:sz w:val="28"/>
          <w:szCs w:val="28"/>
        </w:rPr>
        <w:t>Uni</w:t>
      </w:r>
      <w:r>
        <w:rPr>
          <w:rFonts w:ascii="Arial" w:eastAsia="Arial" w:hAnsi="Arial" w:cs="Arial"/>
          <w:b/>
          <w:bCs/>
          <w:spacing w:val="-3"/>
          <w:sz w:val="28"/>
          <w:szCs w:val="28"/>
        </w:rPr>
        <w:t>v</w:t>
      </w:r>
      <w:r>
        <w:rPr>
          <w:rFonts w:ascii="Arial" w:eastAsia="Arial" w:hAnsi="Arial" w:cs="Arial"/>
          <w:b/>
          <w:bCs/>
          <w:sz w:val="28"/>
          <w:szCs w:val="28"/>
        </w:rPr>
        <w:t>ersi</w:t>
      </w:r>
      <w:r>
        <w:rPr>
          <w:rFonts w:ascii="Arial" w:eastAsia="Arial" w:hAnsi="Arial" w:cs="Arial"/>
          <w:b/>
          <w:bCs/>
          <w:spacing w:val="2"/>
          <w:sz w:val="28"/>
          <w:szCs w:val="28"/>
        </w:rPr>
        <w:t>t</w:t>
      </w:r>
      <w:r>
        <w:rPr>
          <w:rFonts w:ascii="Arial" w:eastAsia="Arial" w:hAnsi="Arial" w:cs="Arial"/>
          <w:b/>
          <w:bCs/>
          <w:spacing w:val="-8"/>
          <w:sz w:val="28"/>
          <w:szCs w:val="28"/>
        </w:rPr>
        <w:t>y</w:t>
      </w:r>
      <w:r>
        <w:rPr>
          <w:rFonts w:ascii="Arial" w:eastAsia="Arial" w:hAnsi="Arial" w:cs="Arial"/>
          <w:b/>
          <w:bCs/>
          <w:sz w:val="28"/>
          <w:szCs w:val="28"/>
        </w:rPr>
        <w:t>,</w:t>
      </w:r>
      <w:r>
        <w:rPr>
          <w:rFonts w:ascii="Arial" w:eastAsia="Arial" w:hAnsi="Arial" w:cs="Arial"/>
          <w:b/>
          <w:bCs/>
          <w:spacing w:val="3"/>
          <w:sz w:val="28"/>
          <w:szCs w:val="28"/>
        </w:rPr>
        <w:t xml:space="preserve"> Fresno</w:t>
      </w:r>
    </w:p>
    <w:p w:rsidR="00CE21AF" w:rsidRPr="00CE21AF" w:rsidRDefault="00CE21AF" w:rsidP="00CE21AF">
      <w:pPr>
        <w:pStyle w:val="PlainText"/>
        <w:rPr>
          <w:b/>
          <w:sz w:val="32"/>
          <w:szCs w:val="32"/>
        </w:rPr>
      </w:pPr>
      <w:r w:rsidRPr="00CE21AF">
        <w:rPr>
          <w:b/>
          <w:sz w:val="32"/>
          <w:szCs w:val="32"/>
        </w:rPr>
        <w:t>Details:</w:t>
      </w:r>
    </w:p>
    <w:p w:rsidR="00CE21AF" w:rsidRDefault="00CE21AF" w:rsidP="00CE21AF">
      <w:pPr>
        <w:pStyle w:val="PlainText"/>
      </w:pPr>
    </w:p>
    <w:p w:rsidR="00CE21AF" w:rsidRDefault="00CE21AF" w:rsidP="00CE21AF">
      <w:pPr>
        <w:pStyle w:val="PlainText"/>
      </w:pPr>
      <w:r>
        <w:t>State Shooting Sports Committee will select two applications, identify one as the primary candidate and one as the second if space allows, and forward the two applications to National 4-H Shooting Sports Committee.  A second candidate will be accepted depending on space availability.</w:t>
      </w:r>
    </w:p>
    <w:p w:rsidR="00CE21AF" w:rsidRDefault="00CE21AF" w:rsidP="00CE21AF">
      <w:pPr>
        <w:pStyle w:val="PlainText"/>
      </w:pPr>
    </w:p>
    <w:p w:rsidR="00CE21AF" w:rsidRDefault="00F16CE5" w:rsidP="00CE21AF">
      <w:pPr>
        <w:pStyle w:val="PlainText"/>
      </w:pPr>
      <w:r>
        <w:t>·WHEN: Arrive August 4th and depart August 8</w:t>
      </w:r>
      <w:r w:rsidR="00CE21AF">
        <w:t>th</w:t>
      </w:r>
    </w:p>
    <w:p w:rsidR="00CE21AF" w:rsidRDefault="00CE21AF" w:rsidP="00CE21AF">
      <w:pPr>
        <w:pStyle w:val="PlainText"/>
      </w:pPr>
    </w:p>
    <w:p w:rsidR="00CE21AF" w:rsidRDefault="00CE21AF" w:rsidP="00CE21AF">
      <w:pPr>
        <w:pStyle w:val="PlainText"/>
      </w:pPr>
      <w:r>
        <w:t xml:space="preserve">·WHERE: </w:t>
      </w:r>
      <w:r w:rsidR="00F16CE5">
        <w:t>California State University, Fresno</w:t>
      </w:r>
    </w:p>
    <w:p w:rsidR="00CE21AF" w:rsidRDefault="00CE21AF" w:rsidP="00CE21AF">
      <w:pPr>
        <w:pStyle w:val="PlainText"/>
      </w:pPr>
    </w:p>
    <w:p w:rsidR="00CE21AF" w:rsidRDefault="00CE21AF" w:rsidP="00CE21AF">
      <w:pPr>
        <w:pStyle w:val="PlainText"/>
      </w:pPr>
      <w:r>
        <w:t xml:space="preserve">·INCLUDES: Lodging in university dorms (including linens), meals, materials, activities and transportation once arriving in </w:t>
      </w:r>
      <w:r w:rsidR="00F16CE5">
        <w:t>Fresno</w:t>
      </w:r>
      <w:r>
        <w:t xml:space="preserve">. </w:t>
      </w:r>
    </w:p>
    <w:p w:rsidR="00F16CE5" w:rsidRDefault="00F16CE5" w:rsidP="00CE21AF">
      <w:pPr>
        <w:pStyle w:val="PlainText"/>
      </w:pPr>
    </w:p>
    <w:p w:rsidR="00F16CE5" w:rsidRDefault="00F16CE5" w:rsidP="00F16CE5">
      <w:pPr>
        <w:pStyle w:val="Heading1"/>
        <w:jc w:val="center"/>
        <w:rPr>
          <w:rFonts w:cs="Arial"/>
          <w:spacing w:val="-2"/>
          <w:sz w:val="28"/>
          <w:szCs w:val="28"/>
        </w:rPr>
      </w:pPr>
      <w:r>
        <w:t>D</w:t>
      </w:r>
      <w:r>
        <w:rPr>
          <w:spacing w:val="4"/>
        </w:rPr>
        <w:t>R</w:t>
      </w:r>
      <w:r>
        <w:rPr>
          <w:spacing w:val="-9"/>
        </w:rPr>
        <w:t>A</w:t>
      </w:r>
      <w:r>
        <w:rPr>
          <w:spacing w:val="1"/>
        </w:rPr>
        <w:t>F</w:t>
      </w:r>
      <w:r>
        <w:t>T</w:t>
      </w:r>
      <w:r>
        <w:rPr>
          <w:spacing w:val="-18"/>
        </w:rPr>
        <w:t xml:space="preserve"> </w:t>
      </w:r>
      <w:r>
        <w:rPr>
          <w:spacing w:val="-6"/>
        </w:rPr>
        <w:t>A</w:t>
      </w:r>
      <w:r>
        <w:t>GEN</w:t>
      </w:r>
      <w:r>
        <w:rPr>
          <w:spacing w:val="2"/>
        </w:rPr>
        <w:t>D</w:t>
      </w:r>
      <w:r>
        <w:t>A</w:t>
      </w:r>
    </w:p>
    <w:p w:rsidR="00F16CE5" w:rsidRDefault="00F16CE5" w:rsidP="00F16CE5">
      <w:pPr>
        <w:pStyle w:val="NoSpacing"/>
      </w:pPr>
      <w:r>
        <w:t>Meals</w:t>
      </w:r>
      <w:r>
        <w:rPr>
          <w:spacing w:val="-2"/>
        </w:rPr>
        <w:t xml:space="preserve"> </w:t>
      </w:r>
      <w:r>
        <w:t>will t</w:t>
      </w:r>
      <w:r>
        <w:rPr>
          <w:spacing w:val="-3"/>
        </w:rPr>
        <w:t>a</w:t>
      </w:r>
      <w:r>
        <w:t>ke</w:t>
      </w:r>
      <w:r>
        <w:rPr>
          <w:spacing w:val="1"/>
        </w:rPr>
        <w:t xml:space="preserve"> </w:t>
      </w:r>
      <w:r>
        <w:t>pl</w:t>
      </w:r>
      <w:r>
        <w:rPr>
          <w:spacing w:val="-4"/>
        </w:rPr>
        <w:t>a</w:t>
      </w:r>
      <w:r>
        <w:t>ce</w:t>
      </w:r>
      <w:r>
        <w:rPr>
          <w:spacing w:val="-1"/>
        </w:rPr>
        <w:t xml:space="preserve"> </w:t>
      </w:r>
      <w:r>
        <w:rPr>
          <w:spacing w:val="1"/>
        </w:rPr>
        <w:t>o</w:t>
      </w:r>
      <w:r>
        <w:t>n</w:t>
      </w:r>
      <w:r>
        <w:rPr>
          <w:spacing w:val="-1"/>
        </w:rPr>
        <w:t xml:space="preserve"> </w:t>
      </w:r>
      <w:r>
        <w:t>c</w:t>
      </w:r>
      <w:r>
        <w:rPr>
          <w:spacing w:val="-3"/>
        </w:rPr>
        <w:t>a</w:t>
      </w:r>
      <w:r>
        <w:t>m</w:t>
      </w:r>
      <w:r>
        <w:rPr>
          <w:spacing w:val="-1"/>
        </w:rPr>
        <w:t>pu</w:t>
      </w:r>
      <w:r>
        <w:t xml:space="preserve">s </w:t>
      </w:r>
      <w:r>
        <w:rPr>
          <w:spacing w:val="-2"/>
        </w:rPr>
        <w:t>e</w:t>
      </w:r>
      <w:r>
        <w:t>xc</w:t>
      </w:r>
      <w:r>
        <w:rPr>
          <w:spacing w:val="1"/>
        </w:rPr>
        <w:t>e</w:t>
      </w:r>
      <w:r>
        <w:rPr>
          <w:spacing w:val="-1"/>
        </w:rPr>
        <w:t>p</w:t>
      </w:r>
      <w:r>
        <w:t>t</w:t>
      </w:r>
      <w:r>
        <w:rPr>
          <w:spacing w:val="-2"/>
        </w:rPr>
        <w:t xml:space="preserve"> </w:t>
      </w:r>
      <w:r>
        <w:t>day</w:t>
      </w:r>
      <w:r>
        <w:rPr>
          <w:spacing w:val="-2"/>
        </w:rPr>
        <w:t xml:space="preserve"> </w:t>
      </w:r>
      <w:r>
        <w:rPr>
          <w:spacing w:val="1"/>
        </w:rPr>
        <w:t>o</w:t>
      </w:r>
      <w:r>
        <w:t>f</w:t>
      </w:r>
      <w:r>
        <w:rPr>
          <w:spacing w:val="-2"/>
        </w:rPr>
        <w:t xml:space="preserve"> </w:t>
      </w:r>
      <w:r>
        <w:t>trip</w:t>
      </w:r>
      <w:r>
        <w:rPr>
          <w:spacing w:val="-1"/>
        </w:rPr>
        <w:t xml:space="preserve"> </w:t>
      </w:r>
      <w:r>
        <w:rPr>
          <w:spacing w:val="-2"/>
        </w:rPr>
        <w:t>t</w:t>
      </w:r>
      <w:r>
        <w:t>o</w:t>
      </w:r>
      <w:r>
        <w:rPr>
          <w:spacing w:val="-1"/>
        </w:rPr>
        <w:t xml:space="preserve"> Sequoia National Park</w:t>
      </w:r>
      <w:r>
        <w:t xml:space="preserve">.  </w:t>
      </w:r>
    </w:p>
    <w:p w:rsidR="00F16CE5" w:rsidRDefault="00F16CE5" w:rsidP="00F16CE5">
      <w:pPr>
        <w:pStyle w:val="NoSpacing"/>
      </w:pPr>
    </w:p>
    <w:p w:rsidR="00F16CE5" w:rsidRDefault="00F16CE5" w:rsidP="00F16CE5">
      <w:pPr>
        <w:pStyle w:val="NoSpacing"/>
        <w:rPr>
          <w:u w:val="single"/>
        </w:rPr>
      </w:pPr>
      <w:r>
        <w:rPr>
          <w:u w:val="single"/>
        </w:rPr>
        <w:t>Tuesday, August 4, 2015</w:t>
      </w:r>
    </w:p>
    <w:p w:rsidR="00F16CE5" w:rsidRDefault="00F16CE5" w:rsidP="00F16CE5">
      <w:pPr>
        <w:pStyle w:val="NoSpacing"/>
      </w:pPr>
      <w:r>
        <w:t>2:00 – 8:00 p.m.</w:t>
      </w:r>
      <w:r>
        <w:tab/>
        <w:t>Arrive at Fresno between 2:00 p.m. and 8:00 p.m.</w:t>
      </w:r>
    </w:p>
    <w:p w:rsidR="00F16CE5" w:rsidRDefault="00F16CE5" w:rsidP="00F16CE5">
      <w:pPr>
        <w:pStyle w:val="NoSpacing"/>
      </w:pPr>
      <w:r>
        <w:tab/>
      </w:r>
      <w:r>
        <w:tab/>
      </w:r>
      <w:r>
        <w:tab/>
        <w:t>Lodging at dorms available for participants – check in: 2:00 – 8:00 p.m.</w:t>
      </w:r>
    </w:p>
    <w:p w:rsidR="00F16CE5" w:rsidRDefault="00F16CE5" w:rsidP="00F16CE5">
      <w:pPr>
        <w:pStyle w:val="NoSpacing"/>
      </w:pPr>
      <w:r>
        <w:tab/>
      </w:r>
      <w:r>
        <w:tab/>
      </w:r>
      <w:r>
        <w:tab/>
        <w:t>Pick up participants from airport</w:t>
      </w:r>
    </w:p>
    <w:p w:rsidR="00F16CE5" w:rsidRDefault="00F16CE5" w:rsidP="00F16CE5">
      <w:pPr>
        <w:pStyle w:val="NoSpacing"/>
      </w:pPr>
      <w:r>
        <w:t>6:00 p.m.</w:t>
      </w:r>
      <w:r>
        <w:tab/>
      </w:r>
      <w:r>
        <w:tab/>
        <w:t>Supper provided if on campus at this time</w:t>
      </w:r>
    </w:p>
    <w:p w:rsidR="00F16CE5" w:rsidRDefault="00F16CE5" w:rsidP="00F16CE5">
      <w:pPr>
        <w:pStyle w:val="NoSpacing"/>
      </w:pPr>
      <w:r>
        <w:t>8:00 p.m.</w:t>
      </w:r>
      <w:r>
        <w:tab/>
      </w:r>
      <w:r>
        <w:tab/>
        <w:t xml:space="preserve">Welcome activity/ice breakers &amp; games led by participants </w:t>
      </w:r>
    </w:p>
    <w:p w:rsidR="00F16CE5" w:rsidRDefault="00F16CE5" w:rsidP="00F16CE5">
      <w:pPr>
        <w:pStyle w:val="NoSpacing"/>
      </w:pPr>
    </w:p>
    <w:p w:rsidR="00F16CE5" w:rsidRDefault="00F16CE5" w:rsidP="00F16CE5">
      <w:pPr>
        <w:pStyle w:val="NoSpacing"/>
        <w:rPr>
          <w:u w:val="single"/>
        </w:rPr>
      </w:pPr>
      <w:r>
        <w:rPr>
          <w:u w:val="single"/>
        </w:rPr>
        <w:t>Wednesday, August 5, 2015</w:t>
      </w:r>
    </w:p>
    <w:p w:rsidR="00F16CE5" w:rsidRDefault="00F16CE5" w:rsidP="00F16CE5">
      <w:pPr>
        <w:pStyle w:val="NoSpacing"/>
      </w:pPr>
      <w:r>
        <w:t>7:00 a.m.</w:t>
      </w:r>
      <w:r>
        <w:tab/>
      </w:r>
      <w:r>
        <w:tab/>
        <w:t>Breakfast</w:t>
      </w:r>
    </w:p>
    <w:p w:rsidR="00F16CE5" w:rsidRDefault="00F16CE5" w:rsidP="00F16CE5">
      <w:pPr>
        <w:pStyle w:val="NoSpacing"/>
      </w:pPr>
      <w:r>
        <w:t>8:00 a.m. – noon</w:t>
      </w:r>
      <w:r>
        <w:tab/>
        <w:t>E.D.G.E. Challenge Course (low &amp; high element team building ropes course)</w:t>
      </w:r>
    </w:p>
    <w:p w:rsidR="00F16CE5" w:rsidRDefault="00F16CE5" w:rsidP="00F16CE5">
      <w:pPr>
        <w:pStyle w:val="NoSpacing"/>
      </w:pPr>
      <w:r>
        <w:t>12:00 p.m.</w:t>
      </w:r>
      <w:r>
        <w:tab/>
      </w:r>
      <w:r>
        <w:tab/>
        <w:t>Lunch</w:t>
      </w:r>
    </w:p>
    <w:p w:rsidR="00F16CE5" w:rsidRDefault="00F16CE5" w:rsidP="00F16CE5">
      <w:pPr>
        <w:pStyle w:val="NoSpacing"/>
      </w:pPr>
      <w:r>
        <w:t>1:00 p.m.</w:t>
      </w:r>
      <w:r>
        <w:tab/>
      </w:r>
      <w:r>
        <w:tab/>
        <w:t>Session # 1 Leadership Skills/Teamwork/Communication</w:t>
      </w:r>
    </w:p>
    <w:p w:rsidR="00F16CE5" w:rsidRDefault="00F16CE5" w:rsidP="00F16CE5">
      <w:pPr>
        <w:pStyle w:val="NoSpacing"/>
      </w:pPr>
      <w:r>
        <w:t>3:00 p.m.</w:t>
      </w:r>
      <w:r>
        <w:tab/>
      </w:r>
      <w:r>
        <w:tab/>
        <w:t>Group Photograph/Campus Tour/Bookstore Visit</w:t>
      </w:r>
    </w:p>
    <w:p w:rsidR="00F16CE5" w:rsidRDefault="00F16CE5" w:rsidP="00F16CE5">
      <w:pPr>
        <w:pStyle w:val="NoSpacing"/>
      </w:pPr>
      <w:r>
        <w:t>4:00 p.m.</w:t>
      </w:r>
      <w:r>
        <w:tab/>
      </w:r>
      <w:r>
        <w:tab/>
        <w:t>Session # 2 Self-Assessment</w:t>
      </w:r>
    </w:p>
    <w:p w:rsidR="00F16CE5" w:rsidRDefault="00F16CE5" w:rsidP="00F16CE5">
      <w:pPr>
        <w:pStyle w:val="NoSpacing"/>
      </w:pPr>
      <w:r>
        <w:t>5:00 p.m.</w:t>
      </w:r>
      <w:r>
        <w:tab/>
      </w:r>
      <w:r>
        <w:tab/>
        <w:t>Session # 3 Public &amp; Private Value/Public Relations</w:t>
      </w:r>
    </w:p>
    <w:p w:rsidR="00F16CE5" w:rsidRDefault="00F16CE5" w:rsidP="00F16CE5">
      <w:pPr>
        <w:pStyle w:val="NoSpacing"/>
      </w:pPr>
      <w:r>
        <w:lastRenderedPageBreak/>
        <w:t>6:00 p.m.</w:t>
      </w:r>
      <w:r>
        <w:tab/>
      </w:r>
      <w:r>
        <w:tab/>
        <w:t>Supper</w:t>
      </w:r>
    </w:p>
    <w:p w:rsidR="00F16CE5" w:rsidRDefault="00F16CE5" w:rsidP="00F16CE5">
      <w:pPr>
        <w:pStyle w:val="NoSpacing"/>
      </w:pPr>
      <w:r>
        <w:t>7:30 p.m.</w:t>
      </w:r>
      <w:r>
        <w:tab/>
      </w:r>
      <w:r>
        <w:tab/>
        <w:t>Session # 3 Developing Your Story</w:t>
      </w:r>
    </w:p>
    <w:p w:rsidR="00F16CE5" w:rsidRDefault="00F16CE5" w:rsidP="00F16CE5">
      <w:pPr>
        <w:pStyle w:val="NoSpacing"/>
      </w:pPr>
    </w:p>
    <w:p w:rsidR="00F16CE5" w:rsidRDefault="00F16CE5" w:rsidP="00F16CE5">
      <w:pPr>
        <w:pStyle w:val="NoSpacing"/>
        <w:rPr>
          <w:u w:val="single"/>
        </w:rPr>
      </w:pPr>
      <w:r>
        <w:rPr>
          <w:u w:val="single"/>
        </w:rPr>
        <w:t>Thursday, August 6, 2015</w:t>
      </w:r>
    </w:p>
    <w:p w:rsidR="00F16CE5" w:rsidRDefault="00F16CE5" w:rsidP="00F16CE5">
      <w:pPr>
        <w:pStyle w:val="NoSpacing"/>
      </w:pPr>
      <w:r>
        <w:t>7:00 a.m.</w:t>
      </w:r>
      <w:r>
        <w:tab/>
      </w:r>
      <w:r>
        <w:tab/>
        <w:t>Breakfast</w:t>
      </w:r>
    </w:p>
    <w:p w:rsidR="00F16CE5" w:rsidRDefault="00F16CE5" w:rsidP="00F16CE5">
      <w:pPr>
        <w:pStyle w:val="NoSpacing"/>
      </w:pPr>
      <w:r>
        <w:t>7:30 a.m.</w:t>
      </w:r>
      <w:r>
        <w:tab/>
      </w:r>
      <w:r>
        <w:tab/>
        <w:t>Depart for Sequoia/Kings Canyon National Park – Sack lunch will be provided</w:t>
      </w:r>
    </w:p>
    <w:p w:rsidR="00F16CE5" w:rsidRDefault="00F16CE5" w:rsidP="00F16CE5">
      <w:pPr>
        <w:pStyle w:val="NoSpacing"/>
      </w:pPr>
      <w:r>
        <w:t>6:00 p.m.</w:t>
      </w:r>
      <w:r>
        <w:tab/>
      </w:r>
      <w:r>
        <w:tab/>
        <w:t>Return to California State University, Fresno</w:t>
      </w:r>
    </w:p>
    <w:p w:rsidR="00F16CE5" w:rsidRDefault="00F16CE5" w:rsidP="00F16CE5">
      <w:pPr>
        <w:pStyle w:val="NoSpacing"/>
      </w:pPr>
      <w:r>
        <w:t>6:30 p.m. approx.</w:t>
      </w:r>
      <w:r>
        <w:tab/>
        <w:t>Supper</w:t>
      </w:r>
    </w:p>
    <w:p w:rsidR="00F16CE5" w:rsidRDefault="00F16CE5" w:rsidP="00F16CE5">
      <w:pPr>
        <w:pStyle w:val="NoSpacing"/>
      </w:pPr>
    </w:p>
    <w:p w:rsidR="00F16CE5" w:rsidRDefault="00F16CE5" w:rsidP="00F16CE5">
      <w:pPr>
        <w:pStyle w:val="NoSpacing"/>
        <w:rPr>
          <w:u w:val="single"/>
        </w:rPr>
      </w:pPr>
      <w:r>
        <w:rPr>
          <w:u w:val="single"/>
        </w:rPr>
        <w:t>Friday, August 7, 2015</w:t>
      </w:r>
    </w:p>
    <w:p w:rsidR="00F16CE5" w:rsidRDefault="00F16CE5" w:rsidP="00F16CE5">
      <w:pPr>
        <w:pStyle w:val="NoSpacing"/>
      </w:pPr>
      <w:r>
        <w:t>7:00 a.m.</w:t>
      </w:r>
      <w:r>
        <w:tab/>
      </w:r>
      <w:r>
        <w:tab/>
        <w:t>Breakfast</w:t>
      </w:r>
    </w:p>
    <w:p w:rsidR="00F16CE5" w:rsidRDefault="00F16CE5" w:rsidP="00F16CE5">
      <w:pPr>
        <w:pStyle w:val="NoSpacing"/>
      </w:pPr>
      <w:r>
        <w:t>8:00 a.m.</w:t>
      </w:r>
      <w:r>
        <w:tab/>
      </w:r>
      <w:r>
        <w:tab/>
        <w:t>Session # 4 Public Speaking &amp; Etiquette</w:t>
      </w:r>
    </w:p>
    <w:p w:rsidR="00F16CE5" w:rsidRDefault="00F16CE5" w:rsidP="00F16CE5">
      <w:pPr>
        <w:pStyle w:val="NoSpacing"/>
      </w:pPr>
      <w:r>
        <w:t>10:00 a.m.</w:t>
      </w:r>
      <w:r>
        <w:tab/>
      </w:r>
      <w:r>
        <w:tab/>
        <w:t>Session # 5 Telling Your Story</w:t>
      </w:r>
    </w:p>
    <w:p w:rsidR="00F16CE5" w:rsidRDefault="00F16CE5" w:rsidP="00F16CE5">
      <w:pPr>
        <w:pStyle w:val="NoSpacing"/>
      </w:pPr>
      <w:r>
        <w:t>12:00 p.m.</w:t>
      </w:r>
      <w:r>
        <w:tab/>
      </w:r>
      <w:r>
        <w:tab/>
        <w:t>Lunch</w:t>
      </w:r>
    </w:p>
    <w:p w:rsidR="00F16CE5" w:rsidRDefault="00F16CE5" w:rsidP="00F16CE5">
      <w:pPr>
        <w:pStyle w:val="NoSpacing"/>
      </w:pPr>
      <w:r>
        <w:t>1:00 – 3:00 p.m.</w:t>
      </w:r>
      <w:r>
        <w:tab/>
        <w:t>Developing Ambassador Plan</w:t>
      </w:r>
    </w:p>
    <w:p w:rsidR="00F16CE5" w:rsidRDefault="00F16CE5" w:rsidP="00F16CE5">
      <w:pPr>
        <w:pStyle w:val="NoSpacing"/>
      </w:pPr>
      <w:r>
        <w:t>3:00 – 4:30 p.m.</w:t>
      </w:r>
      <w:r>
        <w:tab/>
        <w:t>Sharing Ambassador Plans</w:t>
      </w:r>
    </w:p>
    <w:p w:rsidR="00F16CE5" w:rsidRDefault="00F16CE5" w:rsidP="00F16CE5">
      <w:pPr>
        <w:pStyle w:val="NoSpacing"/>
      </w:pPr>
      <w:r>
        <w:t>4:30 – 5:15 p.m.</w:t>
      </w:r>
      <w:r>
        <w:tab/>
        <w:t>Final remarks and certificates</w:t>
      </w:r>
    </w:p>
    <w:p w:rsidR="00F16CE5" w:rsidRDefault="00F16CE5" w:rsidP="00F16CE5">
      <w:pPr>
        <w:pStyle w:val="NoSpacing"/>
      </w:pPr>
      <w:r>
        <w:t>5:30 p.m. – 7:00 p.m.</w:t>
      </w:r>
      <w:r>
        <w:tab/>
        <w:t>Swimming Pool &amp; Barbeque</w:t>
      </w:r>
    </w:p>
    <w:p w:rsidR="00F16CE5" w:rsidRDefault="00F16CE5" w:rsidP="00F16CE5">
      <w:pPr>
        <w:pStyle w:val="NoSpacing"/>
      </w:pPr>
      <w:r>
        <w:t>7:30 p.m.</w:t>
      </w:r>
      <w:r>
        <w:tab/>
      </w:r>
      <w:r>
        <w:tab/>
        <w:t>Recreation at the Student Union</w:t>
      </w:r>
    </w:p>
    <w:p w:rsidR="00F16CE5" w:rsidRDefault="00F16CE5" w:rsidP="00F16CE5">
      <w:pPr>
        <w:pStyle w:val="NoSpacing"/>
      </w:pPr>
    </w:p>
    <w:p w:rsidR="00F16CE5" w:rsidRDefault="00F16CE5" w:rsidP="00F16CE5">
      <w:pPr>
        <w:pStyle w:val="NoSpacing"/>
        <w:rPr>
          <w:u w:val="single"/>
        </w:rPr>
      </w:pPr>
      <w:r>
        <w:rPr>
          <w:u w:val="single"/>
        </w:rPr>
        <w:t>Saturday, August 8, 2015</w:t>
      </w:r>
    </w:p>
    <w:p w:rsidR="00F16CE5" w:rsidRDefault="00F16CE5" w:rsidP="00F16CE5">
      <w:pPr>
        <w:pStyle w:val="NoSpacing"/>
      </w:pPr>
      <w:r>
        <w:t>7:00 a.m.</w:t>
      </w:r>
      <w:r>
        <w:tab/>
      </w:r>
      <w:r>
        <w:tab/>
        <w:t xml:space="preserve">Breakfast – Morning gathering and depart California State University, Fresno by </w:t>
      </w:r>
      <w:r>
        <w:tab/>
      </w:r>
      <w:r>
        <w:tab/>
      </w:r>
      <w:r>
        <w:tab/>
      </w:r>
      <w:r>
        <w:tab/>
        <w:t>10:00 a.m.</w:t>
      </w:r>
    </w:p>
    <w:p w:rsidR="00F16CE5" w:rsidRDefault="00F16CE5" w:rsidP="00F16CE5">
      <w:pPr>
        <w:pStyle w:val="NoSpacing"/>
      </w:pPr>
    </w:p>
    <w:p w:rsidR="00CE21AF" w:rsidRDefault="00CE21AF" w:rsidP="00CE21AF">
      <w:pPr>
        <w:pStyle w:val="PlainText"/>
      </w:pPr>
    </w:p>
    <w:p w:rsidR="00CE21AF" w:rsidRDefault="00F16CE5" w:rsidP="00CE21AF">
      <w:pPr>
        <w:pStyle w:val="PlainText"/>
      </w:pPr>
      <w:r>
        <w:t xml:space="preserve"> </w:t>
      </w:r>
    </w:p>
    <w:p w:rsidR="00CE21AF" w:rsidRDefault="00CE21AF" w:rsidP="00CE21AF">
      <w:pPr>
        <w:pStyle w:val="PlainText"/>
      </w:pPr>
      <w:r>
        <w:t>By June 5th a confirmation will go out to the teens and any further information will be sent directly to them.</w:t>
      </w:r>
    </w:p>
    <w:p w:rsidR="00CE21AF" w:rsidRDefault="00CE21AF" w:rsidP="00CE21AF">
      <w:pPr>
        <w:pStyle w:val="PlainText"/>
      </w:pPr>
    </w:p>
    <w:p w:rsidR="005E6C24" w:rsidRDefault="00CE21AF" w:rsidP="008F4069">
      <w:pPr>
        <w:pStyle w:val="PlainText"/>
        <w:rPr>
          <w:sz w:val="22"/>
          <w:szCs w:val="22"/>
        </w:rPr>
      </w:pPr>
      <w:r>
        <w:t>At this point in time we will only be taking one teen from each state.</w:t>
      </w:r>
    </w:p>
    <w:sectPr w:rsidR="005E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4695"/>
    <w:multiLevelType w:val="hybridMultilevel"/>
    <w:tmpl w:val="E5C2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30BF"/>
    <w:multiLevelType w:val="hybridMultilevel"/>
    <w:tmpl w:val="B06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92632"/>
    <w:multiLevelType w:val="hybridMultilevel"/>
    <w:tmpl w:val="E7F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627E1"/>
    <w:multiLevelType w:val="hybridMultilevel"/>
    <w:tmpl w:val="50EE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C2A5F"/>
    <w:multiLevelType w:val="hybridMultilevel"/>
    <w:tmpl w:val="6E0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E"/>
    <w:rsid w:val="000E6F7F"/>
    <w:rsid w:val="000F17FE"/>
    <w:rsid w:val="001D6F9D"/>
    <w:rsid w:val="00266460"/>
    <w:rsid w:val="002A5AA1"/>
    <w:rsid w:val="00315AF9"/>
    <w:rsid w:val="005026D9"/>
    <w:rsid w:val="005E6C24"/>
    <w:rsid w:val="00651F2E"/>
    <w:rsid w:val="008242EB"/>
    <w:rsid w:val="0085061A"/>
    <w:rsid w:val="00864DF7"/>
    <w:rsid w:val="008A20E4"/>
    <w:rsid w:val="008D6253"/>
    <w:rsid w:val="008F4069"/>
    <w:rsid w:val="009708CD"/>
    <w:rsid w:val="009C6580"/>
    <w:rsid w:val="00A73D1F"/>
    <w:rsid w:val="00A7424F"/>
    <w:rsid w:val="00CE21AF"/>
    <w:rsid w:val="00D33D6B"/>
    <w:rsid w:val="00D76EB2"/>
    <w:rsid w:val="00DB546A"/>
    <w:rsid w:val="00E26079"/>
    <w:rsid w:val="00E76707"/>
    <w:rsid w:val="00E92C0D"/>
    <w:rsid w:val="00F16CE5"/>
    <w:rsid w:val="00F3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70194-BA35-4DBA-A867-394FC34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16CE5"/>
    <w:pPr>
      <w:widowControl w:val="0"/>
      <w:spacing w:after="0" w:line="240" w:lineRule="auto"/>
      <w:ind w:left="40"/>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F16C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7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80"/>
    <w:rPr>
      <w:rFonts w:ascii="Tahoma" w:hAnsi="Tahoma" w:cs="Tahoma"/>
      <w:sz w:val="16"/>
      <w:szCs w:val="16"/>
    </w:rPr>
  </w:style>
  <w:style w:type="character" w:styleId="Hyperlink">
    <w:name w:val="Hyperlink"/>
    <w:basedOn w:val="DefaultParagraphFont"/>
    <w:uiPriority w:val="99"/>
    <w:unhideWhenUsed/>
    <w:rsid w:val="00CE21AF"/>
    <w:rPr>
      <w:color w:val="0000FF" w:themeColor="hyperlink"/>
      <w:u w:val="single"/>
    </w:rPr>
  </w:style>
  <w:style w:type="paragraph" w:styleId="PlainText">
    <w:name w:val="Plain Text"/>
    <w:basedOn w:val="Normal"/>
    <w:link w:val="PlainTextChar"/>
    <w:uiPriority w:val="99"/>
    <w:unhideWhenUsed/>
    <w:rsid w:val="00CE21AF"/>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CE21AF"/>
    <w:rPr>
      <w:rFonts w:ascii="Calibri" w:hAnsi="Calibri"/>
      <w:sz w:val="28"/>
      <w:szCs w:val="21"/>
    </w:rPr>
  </w:style>
  <w:style w:type="character" w:styleId="CommentReference">
    <w:name w:val="annotation reference"/>
    <w:basedOn w:val="DefaultParagraphFont"/>
    <w:uiPriority w:val="99"/>
    <w:semiHidden/>
    <w:unhideWhenUsed/>
    <w:rsid w:val="00651F2E"/>
    <w:rPr>
      <w:sz w:val="16"/>
      <w:szCs w:val="16"/>
    </w:rPr>
  </w:style>
  <w:style w:type="paragraph" w:styleId="CommentText">
    <w:name w:val="annotation text"/>
    <w:basedOn w:val="Normal"/>
    <w:link w:val="CommentTextChar"/>
    <w:uiPriority w:val="99"/>
    <w:semiHidden/>
    <w:unhideWhenUsed/>
    <w:rsid w:val="00651F2E"/>
    <w:pPr>
      <w:spacing w:line="240" w:lineRule="auto"/>
    </w:pPr>
    <w:rPr>
      <w:sz w:val="20"/>
      <w:szCs w:val="20"/>
    </w:rPr>
  </w:style>
  <w:style w:type="character" w:customStyle="1" w:styleId="CommentTextChar">
    <w:name w:val="Comment Text Char"/>
    <w:basedOn w:val="DefaultParagraphFont"/>
    <w:link w:val="CommentText"/>
    <w:uiPriority w:val="99"/>
    <w:semiHidden/>
    <w:rsid w:val="00651F2E"/>
    <w:rPr>
      <w:sz w:val="20"/>
      <w:szCs w:val="20"/>
    </w:rPr>
  </w:style>
  <w:style w:type="paragraph" w:styleId="CommentSubject">
    <w:name w:val="annotation subject"/>
    <w:basedOn w:val="CommentText"/>
    <w:next w:val="CommentText"/>
    <w:link w:val="CommentSubjectChar"/>
    <w:uiPriority w:val="99"/>
    <w:semiHidden/>
    <w:unhideWhenUsed/>
    <w:rsid w:val="00651F2E"/>
    <w:rPr>
      <w:b/>
      <w:bCs/>
    </w:rPr>
  </w:style>
  <w:style w:type="character" w:customStyle="1" w:styleId="CommentSubjectChar">
    <w:name w:val="Comment Subject Char"/>
    <w:basedOn w:val="CommentTextChar"/>
    <w:link w:val="CommentSubject"/>
    <w:uiPriority w:val="99"/>
    <w:semiHidden/>
    <w:rsid w:val="00651F2E"/>
    <w:rPr>
      <w:b/>
      <w:bCs/>
      <w:sz w:val="20"/>
      <w:szCs w:val="20"/>
    </w:rPr>
  </w:style>
  <w:style w:type="character" w:customStyle="1" w:styleId="Heading1Char">
    <w:name w:val="Heading 1 Char"/>
    <w:basedOn w:val="DefaultParagraphFont"/>
    <w:link w:val="Heading1"/>
    <w:uiPriority w:val="1"/>
    <w:rsid w:val="00F16CE5"/>
    <w:rPr>
      <w:rFonts w:ascii="Arial" w:eastAsia="Arial" w:hAnsi="Arial"/>
      <w:b/>
      <w:bCs/>
      <w:sz w:val="32"/>
      <w:szCs w:val="32"/>
    </w:rPr>
  </w:style>
  <w:style w:type="paragraph" w:styleId="NoSpacing">
    <w:name w:val="No Spacing"/>
    <w:uiPriority w:val="1"/>
    <w:qFormat/>
    <w:rsid w:val="00F16CE5"/>
    <w:pPr>
      <w:widowControl w:val="0"/>
      <w:spacing w:after="0" w:line="240" w:lineRule="auto"/>
    </w:pPr>
  </w:style>
  <w:style w:type="character" w:customStyle="1" w:styleId="Heading2Char">
    <w:name w:val="Heading 2 Char"/>
    <w:basedOn w:val="DefaultParagraphFont"/>
    <w:link w:val="Heading2"/>
    <w:uiPriority w:val="9"/>
    <w:semiHidden/>
    <w:rsid w:val="00F16CE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A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win@wsu.edu"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3BF6-A009-428E-9F3E-3B808AED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Gwin</dc:creator>
  <cp:lastModifiedBy>Axtell, Kristi Lee</cp:lastModifiedBy>
  <cp:revision>2</cp:revision>
  <cp:lastPrinted>2016-04-18T17:28:00Z</cp:lastPrinted>
  <dcterms:created xsi:type="dcterms:W3CDTF">2016-04-19T16:20:00Z</dcterms:created>
  <dcterms:modified xsi:type="dcterms:W3CDTF">2016-04-19T16:20:00Z</dcterms:modified>
</cp:coreProperties>
</file>