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E2F86" w14:textId="5BC53CB6" w:rsidR="00D04A30" w:rsidRPr="00C10C7E" w:rsidRDefault="00D04A30">
      <w:pPr>
        <w:pStyle w:val="Title"/>
        <w:rPr>
          <w:rFonts w:ascii="Tahoma" w:hAnsi="Tahoma" w:cs="Tahoma"/>
          <w:sz w:val="32"/>
          <w:szCs w:val="32"/>
        </w:rPr>
      </w:pPr>
      <w:bookmarkStart w:id="0" w:name="_GoBack"/>
      <w:bookmarkEnd w:id="0"/>
      <w:r w:rsidRPr="00C10C7E">
        <w:rPr>
          <w:rFonts w:ascii="Tahoma" w:hAnsi="Tahoma" w:cs="Tahoma"/>
          <w:sz w:val="32"/>
          <w:szCs w:val="32"/>
        </w:rPr>
        <w:t>20</w:t>
      </w:r>
      <w:r w:rsidR="007F11D7" w:rsidRPr="00C10C7E">
        <w:rPr>
          <w:rFonts w:ascii="Tahoma" w:hAnsi="Tahoma" w:cs="Tahoma"/>
          <w:sz w:val="32"/>
          <w:szCs w:val="32"/>
        </w:rPr>
        <w:t>1</w:t>
      </w:r>
      <w:r w:rsidR="00052F33">
        <w:rPr>
          <w:rFonts w:ascii="Tahoma" w:hAnsi="Tahoma" w:cs="Tahoma"/>
          <w:sz w:val="32"/>
          <w:szCs w:val="32"/>
        </w:rPr>
        <w:t>8</w:t>
      </w:r>
      <w:r w:rsidRPr="00C10C7E">
        <w:rPr>
          <w:rFonts w:ascii="Tahoma" w:hAnsi="Tahoma" w:cs="Tahoma"/>
          <w:sz w:val="32"/>
          <w:szCs w:val="32"/>
        </w:rPr>
        <w:t xml:space="preserve"> </w:t>
      </w:r>
      <w:r w:rsidR="00C30FD7">
        <w:rPr>
          <w:rFonts w:ascii="Tahoma" w:hAnsi="Tahoma" w:cs="Tahoma"/>
          <w:sz w:val="32"/>
          <w:szCs w:val="32"/>
        </w:rPr>
        <w:t>4-H Shooting Sports Washington Championship</w:t>
      </w:r>
    </w:p>
    <w:p w14:paraId="1181FA41" w14:textId="77777777" w:rsidR="00D04A30" w:rsidRPr="00C10C7E" w:rsidRDefault="00D04A30">
      <w:pPr>
        <w:pStyle w:val="Heading2"/>
        <w:jc w:val="center"/>
        <w:rPr>
          <w:rFonts w:ascii="Tahoma" w:hAnsi="Tahoma" w:cs="Tahoma"/>
          <w:sz w:val="32"/>
          <w:szCs w:val="32"/>
        </w:rPr>
      </w:pPr>
      <w:r w:rsidRPr="00C10C7E">
        <w:rPr>
          <w:rFonts w:ascii="Tahoma" w:hAnsi="Tahoma" w:cs="Tahoma"/>
          <w:sz w:val="32"/>
          <w:szCs w:val="32"/>
        </w:rPr>
        <w:t>E</w:t>
      </w:r>
      <w:r w:rsidR="00C10C7E" w:rsidRPr="00C10C7E">
        <w:rPr>
          <w:rFonts w:ascii="Tahoma" w:hAnsi="Tahoma" w:cs="Tahoma"/>
          <w:sz w:val="32"/>
          <w:szCs w:val="32"/>
        </w:rPr>
        <w:t>vent</w:t>
      </w:r>
      <w:r w:rsidRPr="00C10C7E">
        <w:rPr>
          <w:rFonts w:ascii="Tahoma" w:hAnsi="Tahoma" w:cs="Tahoma"/>
          <w:sz w:val="32"/>
          <w:szCs w:val="32"/>
        </w:rPr>
        <w:t xml:space="preserve"> S</w:t>
      </w:r>
      <w:r w:rsidR="00C10C7E" w:rsidRPr="00C10C7E">
        <w:rPr>
          <w:rFonts w:ascii="Tahoma" w:hAnsi="Tahoma" w:cs="Tahoma"/>
          <w:sz w:val="32"/>
          <w:szCs w:val="32"/>
        </w:rPr>
        <w:t>ynopsis</w:t>
      </w:r>
    </w:p>
    <w:p w14:paraId="426A4988" w14:textId="77777777" w:rsidR="00D04A30" w:rsidRPr="00DE34AC" w:rsidRDefault="00D04A30">
      <w:pPr>
        <w:rPr>
          <w:rFonts w:ascii="Tahoma" w:hAnsi="Tahoma" w:cs="Tahoma"/>
          <w:sz w:val="22"/>
        </w:rPr>
      </w:pPr>
    </w:p>
    <w:p w14:paraId="0293CFE9" w14:textId="3BE56060" w:rsidR="00DE34AC" w:rsidRPr="00340170" w:rsidRDefault="00DE34AC" w:rsidP="00DE34AC">
      <w:pPr>
        <w:rPr>
          <w:rFonts w:ascii="Tahoma" w:hAnsi="Tahoma" w:cs="Tahoma"/>
          <w:sz w:val="22"/>
          <w:szCs w:val="22"/>
        </w:rPr>
      </w:pPr>
      <w:r w:rsidRPr="00340170">
        <w:rPr>
          <w:rFonts w:ascii="Tahoma" w:hAnsi="Tahoma" w:cs="Tahoma"/>
          <w:sz w:val="22"/>
          <w:szCs w:val="22"/>
        </w:rPr>
        <w:t xml:space="preserve">This Synopsis outlines the </w:t>
      </w:r>
      <w:r w:rsidR="00C30FD7">
        <w:rPr>
          <w:rFonts w:ascii="Tahoma" w:hAnsi="Tahoma" w:cs="Tahoma"/>
          <w:sz w:val="22"/>
          <w:szCs w:val="22"/>
        </w:rPr>
        <w:t>rifle event</w:t>
      </w:r>
      <w:r w:rsidRPr="00340170">
        <w:rPr>
          <w:rFonts w:ascii="Tahoma" w:hAnsi="Tahoma" w:cs="Tahoma"/>
          <w:sz w:val="22"/>
          <w:szCs w:val="22"/>
        </w:rPr>
        <w:t xml:space="preserve"> and specific requirements for the </w:t>
      </w:r>
      <w:r w:rsidR="00CC11B8" w:rsidRPr="00340170">
        <w:rPr>
          <w:rFonts w:ascii="Tahoma" w:hAnsi="Tahoma" w:cs="Tahoma"/>
          <w:sz w:val="22"/>
          <w:szCs w:val="22"/>
        </w:rPr>
        <w:t>201</w:t>
      </w:r>
      <w:r w:rsidR="00052F33">
        <w:rPr>
          <w:rFonts w:ascii="Tahoma" w:hAnsi="Tahoma" w:cs="Tahoma"/>
          <w:sz w:val="22"/>
          <w:szCs w:val="22"/>
        </w:rPr>
        <w:t>8</w:t>
      </w:r>
      <w:r w:rsidR="00C30FD7">
        <w:rPr>
          <w:rFonts w:ascii="Tahoma" w:hAnsi="Tahoma" w:cs="Tahoma"/>
          <w:sz w:val="22"/>
          <w:szCs w:val="22"/>
        </w:rPr>
        <w:t xml:space="preserve"> 4-H Shooting Washington State Championship</w:t>
      </w:r>
      <w:r w:rsidRPr="00340170">
        <w:rPr>
          <w:rFonts w:ascii="Tahoma" w:hAnsi="Tahoma" w:cs="Tahoma"/>
          <w:sz w:val="22"/>
          <w:szCs w:val="22"/>
        </w:rPr>
        <w:t xml:space="preserve">. </w:t>
      </w:r>
      <w:r w:rsidR="00CC11B8" w:rsidRPr="00340170">
        <w:rPr>
          <w:rFonts w:ascii="Tahoma" w:hAnsi="Tahoma" w:cs="Tahoma"/>
          <w:sz w:val="22"/>
          <w:szCs w:val="22"/>
        </w:rPr>
        <w:t>4-H Shooti</w:t>
      </w:r>
      <w:r w:rsidR="00C30FD7">
        <w:rPr>
          <w:rFonts w:ascii="Tahoma" w:hAnsi="Tahoma" w:cs="Tahoma"/>
          <w:sz w:val="22"/>
          <w:szCs w:val="22"/>
        </w:rPr>
        <w:t>ng Sports Washington State</w:t>
      </w:r>
      <w:r w:rsidR="00373908" w:rsidRPr="00340170">
        <w:rPr>
          <w:rFonts w:ascii="Tahoma" w:hAnsi="Tahoma" w:cs="Tahoma"/>
          <w:sz w:val="22"/>
          <w:szCs w:val="22"/>
        </w:rPr>
        <w:t xml:space="preserve"> follows the guidelines and policies for National 4-H Competitive Events as established by National 4-H Headquarters, </w:t>
      </w:r>
      <w:r w:rsidR="00E004EE" w:rsidRPr="00340170">
        <w:rPr>
          <w:rFonts w:ascii="Tahoma" w:hAnsi="Tahoma" w:cs="Tahoma"/>
          <w:sz w:val="22"/>
          <w:szCs w:val="22"/>
        </w:rPr>
        <w:t>National Institute of Food and Agriculture (NIFA)</w:t>
      </w:r>
      <w:r w:rsidR="00373908" w:rsidRPr="00340170">
        <w:rPr>
          <w:rFonts w:ascii="Tahoma" w:hAnsi="Tahoma" w:cs="Tahoma"/>
          <w:sz w:val="22"/>
          <w:szCs w:val="22"/>
        </w:rPr>
        <w:t xml:space="preserve"> at the United States Department of Agriculture (USDA)</w:t>
      </w:r>
      <w:r w:rsidR="00373908" w:rsidRPr="00340170">
        <w:rPr>
          <w:rFonts w:ascii="Tahoma" w:hAnsi="Tahoma" w:cs="Tahoma"/>
          <w:b/>
          <w:bCs/>
          <w:sz w:val="22"/>
          <w:szCs w:val="22"/>
        </w:rPr>
        <w:t xml:space="preserve">.  </w:t>
      </w:r>
      <w:r w:rsidRPr="00340170">
        <w:rPr>
          <w:rFonts w:ascii="Tahoma" w:hAnsi="Tahoma" w:cs="Tahoma"/>
          <w:sz w:val="22"/>
          <w:szCs w:val="22"/>
        </w:rPr>
        <w:t xml:space="preserve"> </w:t>
      </w:r>
      <w:r w:rsidRPr="00340170">
        <w:rPr>
          <w:rFonts w:ascii="Tahoma" w:hAnsi="Tahoma" w:cs="Tahoma"/>
          <w:b/>
          <w:i/>
          <w:sz w:val="22"/>
          <w:szCs w:val="22"/>
        </w:rPr>
        <w:t xml:space="preserve">For additional pertinent information for participants and coaches, see the </w:t>
      </w:r>
      <w:r w:rsidR="0013061C">
        <w:rPr>
          <w:rFonts w:ascii="Tahoma" w:hAnsi="Tahoma" w:cs="Tahoma"/>
          <w:b/>
          <w:i/>
          <w:sz w:val="22"/>
          <w:szCs w:val="22"/>
        </w:rPr>
        <w:t>201</w:t>
      </w:r>
      <w:r w:rsidR="001941D1">
        <w:rPr>
          <w:rFonts w:ascii="Tahoma" w:hAnsi="Tahoma" w:cs="Tahoma"/>
          <w:b/>
          <w:i/>
          <w:sz w:val="22"/>
          <w:szCs w:val="22"/>
        </w:rPr>
        <w:t>8</w:t>
      </w:r>
      <w:r w:rsidR="004A0BAD" w:rsidRPr="00340170">
        <w:rPr>
          <w:rFonts w:ascii="Tahoma" w:hAnsi="Tahoma" w:cs="Tahoma"/>
          <w:b/>
          <w:i/>
          <w:sz w:val="22"/>
          <w:szCs w:val="22"/>
        </w:rPr>
        <w:t xml:space="preserve"> 4-H Shooting Sports National Championships</w:t>
      </w:r>
      <w:r w:rsidR="004A0BAD" w:rsidRPr="00340170" w:rsidDel="004A0BAD">
        <w:rPr>
          <w:rFonts w:ascii="Tahoma" w:hAnsi="Tahoma" w:cs="Tahoma"/>
          <w:b/>
          <w:i/>
          <w:sz w:val="22"/>
          <w:szCs w:val="22"/>
        </w:rPr>
        <w:t xml:space="preserve"> </w:t>
      </w:r>
      <w:r w:rsidRPr="00340170">
        <w:rPr>
          <w:rFonts w:ascii="Tahoma" w:hAnsi="Tahoma" w:cs="Tahoma"/>
          <w:b/>
          <w:i/>
          <w:sz w:val="22"/>
          <w:szCs w:val="22"/>
        </w:rPr>
        <w:t xml:space="preserve">GENERAL RULES.  </w:t>
      </w:r>
    </w:p>
    <w:p w14:paraId="7B9BC787" w14:textId="77777777" w:rsidR="003639B3" w:rsidRDefault="003639B3" w:rsidP="00DE34AC">
      <w:pPr>
        <w:jc w:val="right"/>
        <w:rPr>
          <w:rFonts w:ascii="Tahoma" w:hAnsi="Tahoma" w:cs="Tahoma"/>
          <w:b/>
        </w:rPr>
      </w:pPr>
    </w:p>
    <w:p w14:paraId="49E6FB92" w14:textId="36EE6AF2" w:rsidR="00D04A30" w:rsidRPr="0022150E" w:rsidRDefault="00D04A30" w:rsidP="00E87F5B">
      <w:pPr>
        <w:pStyle w:val="Heading1"/>
        <w:jc w:val="right"/>
        <w:rPr>
          <w:rFonts w:ascii="Tahoma" w:hAnsi="Tahoma" w:cs="Tahoma"/>
          <w:sz w:val="32"/>
        </w:rPr>
      </w:pPr>
      <w:r w:rsidRPr="0077150B">
        <w:rPr>
          <w:rFonts w:ascii="Tahoma" w:hAnsi="Tahoma" w:cs="Tahoma"/>
          <w:sz w:val="32"/>
        </w:rPr>
        <w:t xml:space="preserve">SMALLBORE RIFLE </w:t>
      </w:r>
      <w:r w:rsidR="00665083" w:rsidRPr="0077150B">
        <w:rPr>
          <w:rFonts w:ascii="Tahoma" w:hAnsi="Tahoma" w:cs="Tahoma"/>
          <w:sz w:val="32"/>
        </w:rPr>
        <w:t>EVENTS</w:t>
      </w:r>
    </w:p>
    <w:p w14:paraId="3D4DDD24" w14:textId="77777777" w:rsidR="003639B3" w:rsidRDefault="003639B3" w:rsidP="003639B3">
      <w:pPr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GENERAL RULES</w:t>
      </w:r>
    </w:p>
    <w:p w14:paraId="6F298465" w14:textId="42656F38" w:rsidR="004403A5" w:rsidRPr="004403A5" w:rsidRDefault="00BE2DBE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  <w:u w:val="single"/>
        </w:rPr>
      </w:pPr>
      <w:r w:rsidRPr="004403A5">
        <w:rPr>
          <w:rFonts w:ascii="Tahoma" w:hAnsi="Tahoma" w:cs="Tahoma"/>
          <w:sz w:val="22"/>
        </w:rPr>
        <w:t xml:space="preserve">All </w:t>
      </w:r>
      <w:r w:rsidR="00027FDA" w:rsidRPr="004403A5">
        <w:rPr>
          <w:rFonts w:ascii="Tahoma" w:hAnsi="Tahoma" w:cs="Tahoma"/>
          <w:sz w:val="22"/>
        </w:rPr>
        <w:t>small-bore</w:t>
      </w:r>
      <w:r w:rsidRPr="004403A5">
        <w:rPr>
          <w:rFonts w:ascii="Tahoma" w:hAnsi="Tahoma" w:cs="Tahoma"/>
          <w:sz w:val="22"/>
        </w:rPr>
        <w:t xml:space="preserve"> rifles are required to </w:t>
      </w:r>
      <w:r w:rsidR="00B36C34" w:rsidRPr="004403A5">
        <w:rPr>
          <w:rFonts w:ascii="Tahoma" w:hAnsi="Tahoma" w:cs="Tahoma"/>
          <w:sz w:val="22"/>
        </w:rPr>
        <w:t xml:space="preserve">have </w:t>
      </w:r>
      <w:r w:rsidR="00B71B28" w:rsidRPr="004403A5">
        <w:rPr>
          <w:rFonts w:ascii="Tahoma" w:hAnsi="Tahoma" w:cs="Tahoma"/>
          <w:sz w:val="22"/>
        </w:rPr>
        <w:t xml:space="preserve">the action open and </w:t>
      </w:r>
      <w:r w:rsidRPr="004403A5">
        <w:rPr>
          <w:rFonts w:ascii="Tahoma" w:hAnsi="Tahoma" w:cs="Tahoma"/>
          <w:sz w:val="22"/>
        </w:rPr>
        <w:t>a</w:t>
      </w:r>
      <w:r w:rsidR="00377EC3" w:rsidRPr="004403A5">
        <w:rPr>
          <w:rFonts w:ascii="Tahoma" w:hAnsi="Tahoma" w:cs="Tahoma"/>
          <w:sz w:val="22"/>
        </w:rPr>
        <w:t xml:space="preserve"> </w:t>
      </w:r>
      <w:r w:rsidR="00244D75" w:rsidRPr="004403A5">
        <w:rPr>
          <w:rFonts w:ascii="Tahoma" w:hAnsi="Tahoma" w:cs="Tahoma"/>
          <w:sz w:val="22"/>
        </w:rPr>
        <w:t>CBI</w:t>
      </w:r>
      <w:r w:rsidRPr="004403A5">
        <w:rPr>
          <w:rFonts w:ascii="Tahoma" w:hAnsi="Tahoma" w:cs="Tahoma"/>
          <w:sz w:val="22"/>
        </w:rPr>
        <w:t xml:space="preserve"> (</w:t>
      </w:r>
      <w:r w:rsidR="00244D75" w:rsidRPr="004403A5">
        <w:rPr>
          <w:rFonts w:ascii="Tahoma" w:hAnsi="Tahoma" w:cs="Tahoma"/>
          <w:sz w:val="22"/>
        </w:rPr>
        <w:t>Clear Barrel Indicator</w:t>
      </w:r>
      <w:r w:rsidRPr="004403A5">
        <w:rPr>
          <w:rFonts w:ascii="Tahoma" w:hAnsi="Tahoma" w:cs="Tahoma"/>
          <w:sz w:val="22"/>
        </w:rPr>
        <w:t xml:space="preserve">) </w:t>
      </w:r>
      <w:r w:rsidR="00B71B28" w:rsidRPr="004403A5">
        <w:rPr>
          <w:rFonts w:ascii="Tahoma" w:hAnsi="Tahoma" w:cs="Tahoma"/>
          <w:sz w:val="22"/>
        </w:rPr>
        <w:t>in place when the rifle is not being fired and is uncased.  Either commercial or personally made flags are permitted</w:t>
      </w:r>
      <w:r w:rsidR="000D3039" w:rsidRPr="004403A5">
        <w:rPr>
          <w:rFonts w:ascii="Tahoma" w:hAnsi="Tahoma" w:cs="Tahoma"/>
          <w:sz w:val="22"/>
        </w:rPr>
        <w:t>.</w:t>
      </w:r>
    </w:p>
    <w:p w14:paraId="26C8FA20" w14:textId="77777777" w:rsidR="004403A5" w:rsidRPr="004403A5" w:rsidRDefault="000D3039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  <w:u w:val="single"/>
        </w:rPr>
      </w:pPr>
      <w:r w:rsidRPr="004403A5">
        <w:rPr>
          <w:rFonts w:ascii="Tahoma" w:hAnsi="Tahoma" w:cs="Tahoma"/>
          <w:sz w:val="22"/>
        </w:rPr>
        <w:t>Cased rifles will be the last equipment to be brought to the range and the first to be removed from it.</w:t>
      </w:r>
    </w:p>
    <w:p w14:paraId="0730529A" w14:textId="77777777" w:rsidR="000D3039" w:rsidRPr="005F56A7" w:rsidRDefault="004152B0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F56A7">
        <w:rPr>
          <w:rFonts w:ascii="Tahoma" w:hAnsi="Tahoma" w:cs="Tahoma"/>
          <w:sz w:val="22"/>
        </w:rPr>
        <w:t>Official weight of a rifle will be determined with the magazine inserted in the rifle.</w:t>
      </w:r>
    </w:p>
    <w:p w14:paraId="3412D3DA" w14:textId="5156128F" w:rsidR="009D5B6D" w:rsidRPr="005F56A7" w:rsidRDefault="009D5B6D" w:rsidP="004403A5">
      <w:pPr>
        <w:pStyle w:val="ListParagraph"/>
        <w:numPr>
          <w:ilvl w:val="0"/>
          <w:numId w:val="19"/>
        </w:numPr>
        <w:spacing w:before="100" w:beforeAutospacing="1" w:after="100" w:afterAutospacing="1"/>
        <w:rPr>
          <w:rFonts w:ascii="Tahoma" w:hAnsi="Tahoma" w:cs="Tahoma"/>
          <w:sz w:val="22"/>
          <w:szCs w:val="22"/>
        </w:rPr>
      </w:pPr>
      <w:r w:rsidRPr="005F56A7">
        <w:rPr>
          <w:rFonts w:ascii="Tahoma" w:hAnsi="Tahoma" w:cs="Tahoma"/>
          <w:sz w:val="22"/>
        </w:rPr>
        <w:t>No cell phones on the firing line.</w:t>
      </w:r>
    </w:p>
    <w:p w14:paraId="63DDA187" w14:textId="77777777" w:rsidR="00D04A30" w:rsidRPr="00DE34AC" w:rsidRDefault="00D04A30" w:rsidP="0022150E">
      <w:pPr>
        <w:jc w:val="right"/>
        <w:rPr>
          <w:rFonts w:ascii="Tahoma" w:hAnsi="Tahoma" w:cs="Tahoma"/>
          <w:b/>
          <w:bCs/>
        </w:rPr>
      </w:pPr>
      <w:r w:rsidRPr="00DE34AC">
        <w:rPr>
          <w:rFonts w:ascii="Tahoma" w:hAnsi="Tahoma" w:cs="Tahoma"/>
          <w:b/>
          <w:bCs/>
        </w:rPr>
        <w:t xml:space="preserve"> SMALLBORE S</w:t>
      </w:r>
      <w:r w:rsidR="0039333A">
        <w:rPr>
          <w:rFonts w:ascii="Tahoma" w:hAnsi="Tahoma" w:cs="Tahoma"/>
          <w:b/>
          <w:bCs/>
        </w:rPr>
        <w:t>ILHOUETTE RIFLE</w:t>
      </w:r>
      <w:r w:rsidRPr="00DE34AC">
        <w:rPr>
          <w:rFonts w:ascii="Tahoma" w:hAnsi="Tahoma" w:cs="Tahoma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171"/>
      </w:tblGrid>
      <w:tr w:rsidR="0022150E" w:rsidRPr="00462DA3" w14:paraId="1438CE4F" w14:textId="77777777" w:rsidTr="00DB016F">
        <w:tc>
          <w:tcPr>
            <w:tcW w:w="2179" w:type="dxa"/>
          </w:tcPr>
          <w:p w14:paraId="488AB21A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TARGET</w:t>
            </w:r>
          </w:p>
        </w:tc>
        <w:tc>
          <w:tcPr>
            <w:tcW w:w="7171" w:type="dxa"/>
          </w:tcPr>
          <w:p w14:paraId="0BDF652B" w14:textId="77777777" w:rsidR="0022150E" w:rsidRPr="00462DA3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1/5 scale metallic silhouettes</w:t>
            </w:r>
          </w:p>
        </w:tc>
      </w:tr>
      <w:tr w:rsidR="0022150E" w:rsidRPr="00462DA3" w14:paraId="6E275D00" w14:textId="77777777" w:rsidTr="00DB016F">
        <w:tc>
          <w:tcPr>
            <w:tcW w:w="2179" w:type="dxa"/>
          </w:tcPr>
          <w:p w14:paraId="624F5C34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COURSE OF FIRE</w:t>
            </w:r>
          </w:p>
        </w:tc>
        <w:tc>
          <w:tcPr>
            <w:tcW w:w="7171" w:type="dxa"/>
          </w:tcPr>
          <w:p w14:paraId="31EB09B5" w14:textId="76D94FA6" w:rsidR="00C17FE1" w:rsidRDefault="00C17FE1" w:rsidP="00971E1C">
            <w:pPr>
              <w:rPr>
                <w:rFonts w:ascii="Tahoma" w:hAnsi="Tahoma" w:cs="Tahoma"/>
                <w:sz w:val="22"/>
                <w:szCs w:val="22"/>
              </w:rPr>
            </w:pPr>
            <w:r w:rsidRPr="00C17FE1">
              <w:rPr>
                <w:rFonts w:ascii="Tahoma" w:hAnsi="Tahoma" w:cs="Tahoma"/>
                <w:b/>
                <w:sz w:val="22"/>
                <w:szCs w:val="22"/>
              </w:rPr>
              <w:t xml:space="preserve">Juniors </w:t>
            </w:r>
            <w:r>
              <w:rPr>
                <w:rFonts w:ascii="Tahoma" w:hAnsi="Tahoma" w:cs="Tahoma"/>
                <w:sz w:val="22"/>
                <w:szCs w:val="22"/>
              </w:rPr>
              <w:t>5 turkeys at 40 yards and 5 rams at 60 yards.</w:t>
            </w:r>
          </w:p>
          <w:p w14:paraId="199116E0" w14:textId="09D18413" w:rsidR="0022150E" w:rsidRPr="00C17FE1" w:rsidRDefault="00C17FE1" w:rsidP="00971E1C">
            <w:pPr>
              <w:rPr>
                <w:rFonts w:ascii="Tahoma" w:hAnsi="Tahoma" w:cs="Tahoma"/>
                <w:sz w:val="22"/>
                <w:szCs w:val="22"/>
              </w:rPr>
            </w:pPr>
            <w:r w:rsidRPr="00C17FE1">
              <w:rPr>
                <w:rFonts w:ascii="Tahoma" w:hAnsi="Tahoma" w:cs="Tahoma"/>
                <w:b/>
                <w:sz w:val="22"/>
                <w:szCs w:val="22"/>
              </w:rPr>
              <w:t xml:space="preserve">Seniors &amp; </w:t>
            </w:r>
            <w:proofErr w:type="spellStart"/>
            <w:r w:rsidRPr="00C17FE1">
              <w:rPr>
                <w:rFonts w:ascii="Tahoma" w:hAnsi="Tahoma" w:cs="Tahoma"/>
                <w:b/>
                <w:sz w:val="22"/>
                <w:szCs w:val="22"/>
              </w:rPr>
              <w:t>Int’s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30FD7" w:rsidRPr="00C17FE1">
              <w:rPr>
                <w:rFonts w:ascii="Tahoma" w:hAnsi="Tahoma" w:cs="Tahoma"/>
                <w:sz w:val="22"/>
                <w:szCs w:val="22"/>
              </w:rPr>
              <w:t xml:space="preserve">5 </w:t>
            </w:r>
            <w:r w:rsidR="00665083" w:rsidRPr="00C17FE1">
              <w:rPr>
                <w:rFonts w:ascii="Tahoma" w:hAnsi="Tahoma" w:cs="Tahoma"/>
                <w:sz w:val="22"/>
                <w:szCs w:val="22"/>
              </w:rPr>
              <w:t xml:space="preserve">chickens at 40 </w:t>
            </w:r>
            <w:r w:rsidR="00971E1C" w:rsidRPr="00C17FE1">
              <w:rPr>
                <w:rFonts w:ascii="Tahoma" w:hAnsi="Tahoma" w:cs="Tahoma"/>
                <w:sz w:val="22"/>
                <w:szCs w:val="22"/>
              </w:rPr>
              <w:t>yards</w:t>
            </w:r>
            <w:r w:rsidR="00C30FD7" w:rsidRPr="00C17FE1">
              <w:rPr>
                <w:rFonts w:ascii="Tahoma" w:hAnsi="Tahoma" w:cs="Tahoma"/>
                <w:sz w:val="22"/>
                <w:szCs w:val="22"/>
              </w:rPr>
              <w:t>, 5</w:t>
            </w:r>
            <w:r w:rsidR="00665083" w:rsidRPr="00C17FE1">
              <w:rPr>
                <w:rFonts w:ascii="Tahoma" w:hAnsi="Tahoma" w:cs="Tahoma"/>
                <w:sz w:val="22"/>
                <w:szCs w:val="22"/>
              </w:rPr>
              <w:t xml:space="preserve"> pigs </w:t>
            </w:r>
            <w:r>
              <w:rPr>
                <w:rFonts w:ascii="Tahoma" w:hAnsi="Tahoma" w:cs="Tahoma"/>
                <w:sz w:val="22"/>
                <w:szCs w:val="22"/>
              </w:rPr>
              <w:t>at 60 yard</w:t>
            </w:r>
            <w:r w:rsidR="00971E1C" w:rsidRPr="00C17FE1">
              <w:rPr>
                <w:rFonts w:ascii="Tahoma" w:hAnsi="Tahoma" w:cs="Tahoma"/>
                <w:sz w:val="22"/>
                <w:szCs w:val="22"/>
              </w:rPr>
              <w:t>s</w:t>
            </w:r>
            <w:r w:rsidR="00C30FD7" w:rsidRPr="00C17FE1">
              <w:rPr>
                <w:rFonts w:ascii="Tahoma" w:hAnsi="Tahoma" w:cs="Tahoma"/>
                <w:sz w:val="22"/>
                <w:szCs w:val="22"/>
              </w:rPr>
              <w:t>, 5</w:t>
            </w:r>
            <w:r w:rsidR="00665083" w:rsidRPr="00C17FE1">
              <w:rPr>
                <w:rFonts w:ascii="Tahoma" w:hAnsi="Tahoma" w:cs="Tahoma"/>
                <w:sz w:val="22"/>
                <w:szCs w:val="22"/>
              </w:rPr>
              <w:t xml:space="preserve"> turkeys at 77 </w:t>
            </w:r>
            <w:r w:rsidR="00971E1C" w:rsidRPr="00C17FE1">
              <w:rPr>
                <w:rFonts w:ascii="Tahoma" w:hAnsi="Tahoma" w:cs="Tahoma"/>
                <w:sz w:val="22"/>
                <w:szCs w:val="22"/>
              </w:rPr>
              <w:t>yards</w:t>
            </w:r>
            <w:r w:rsidR="00C30FD7" w:rsidRPr="00C17FE1">
              <w:rPr>
                <w:rFonts w:ascii="Tahoma" w:hAnsi="Tahoma" w:cs="Tahoma"/>
                <w:sz w:val="22"/>
                <w:szCs w:val="22"/>
              </w:rPr>
              <w:t xml:space="preserve"> and 5</w:t>
            </w:r>
            <w:r w:rsidR="00665083" w:rsidRPr="00C17FE1">
              <w:rPr>
                <w:rFonts w:ascii="Tahoma" w:hAnsi="Tahoma" w:cs="Tahoma"/>
                <w:sz w:val="22"/>
                <w:szCs w:val="22"/>
              </w:rPr>
              <w:t xml:space="preserve"> rams at 100 </w:t>
            </w:r>
            <w:r w:rsidR="00971E1C" w:rsidRPr="00C17FE1">
              <w:rPr>
                <w:rFonts w:ascii="Tahoma" w:hAnsi="Tahoma" w:cs="Tahoma"/>
                <w:sz w:val="22"/>
                <w:szCs w:val="22"/>
              </w:rPr>
              <w:t>yards</w:t>
            </w:r>
          </w:p>
        </w:tc>
      </w:tr>
      <w:tr w:rsidR="0022150E" w:rsidRPr="00462DA3" w14:paraId="79E61091" w14:textId="77777777" w:rsidTr="00DB016F">
        <w:tc>
          <w:tcPr>
            <w:tcW w:w="2179" w:type="dxa"/>
          </w:tcPr>
          <w:p w14:paraId="7727A9BB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TIME LIMIT</w:t>
            </w:r>
          </w:p>
        </w:tc>
        <w:tc>
          <w:tcPr>
            <w:tcW w:w="7171" w:type="dxa"/>
          </w:tcPr>
          <w:p w14:paraId="47A757F4" w14:textId="77777777" w:rsidR="0022150E" w:rsidRPr="00462DA3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15 second ready time and 2 ½ minutes firing time per bank of 5 targets</w:t>
            </w:r>
          </w:p>
        </w:tc>
      </w:tr>
      <w:tr w:rsidR="00665083" w:rsidRPr="00462DA3" w14:paraId="1C788CC1" w14:textId="77777777" w:rsidTr="00DB016F">
        <w:trPr>
          <w:trHeight w:val="1907"/>
        </w:trPr>
        <w:tc>
          <w:tcPr>
            <w:tcW w:w="2179" w:type="dxa"/>
          </w:tcPr>
          <w:p w14:paraId="0A167E38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EQUIPMENT</w:t>
            </w:r>
          </w:p>
        </w:tc>
        <w:tc>
          <w:tcPr>
            <w:tcW w:w="7171" w:type="dxa"/>
          </w:tcPr>
          <w:p w14:paraId="1BF4E16B" w14:textId="3F582D71" w:rsidR="00665083" w:rsidRPr="003C148F" w:rsidRDefault="00283B35" w:rsidP="003639B3">
            <w:pPr>
              <w:numPr>
                <w:ilvl w:val="0"/>
                <w:numId w:val="14"/>
              </w:numPr>
              <w:spacing w:before="100" w:beforeAutospacing="1"/>
              <w:ind w:left="0"/>
              <w:rPr>
                <w:rFonts w:ascii="Tahoma" w:hAnsi="Tahoma" w:cs="Tahoma"/>
                <w:iCs/>
                <w:sz w:val="22"/>
                <w:szCs w:val="22"/>
              </w:rPr>
            </w:pP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NRA </w:t>
            </w:r>
            <w:r w:rsidR="00027FDA" w:rsidRPr="00ED0EF1">
              <w:rPr>
                <w:rFonts w:ascii="Tahoma" w:hAnsi="Tahoma" w:cs="Tahoma"/>
                <w:iCs/>
                <w:sz w:val="22"/>
                <w:szCs w:val="22"/>
              </w:rPr>
              <w:t>Small-bore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 silhouette rifle rules (rule 3.2) </w:t>
            </w:r>
            <w:r w:rsidR="00712495" w:rsidRPr="00ED0EF1">
              <w:rPr>
                <w:rFonts w:ascii="Tahoma" w:hAnsi="Tahoma" w:cs="Tahoma"/>
                <w:iCs/>
                <w:sz w:val="22"/>
                <w:szCs w:val="22"/>
              </w:rPr>
              <w:t>are identical to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 the </w:t>
            </w:r>
            <w:r w:rsidR="00712495" w:rsidRPr="00ED0EF1">
              <w:rPr>
                <w:rFonts w:ascii="Tahoma" w:hAnsi="Tahoma" w:cs="Tahoma"/>
                <w:iCs/>
                <w:sz w:val="22"/>
                <w:szCs w:val="22"/>
              </w:rPr>
              <w:t>High P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>ower</w:t>
            </w:r>
            <w:r w:rsidR="00ED0EF1"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 Silhouette Rifle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 (rule 3.1)</w:t>
            </w:r>
            <w:r w:rsidR="00ED0EF1" w:rsidRPr="00ED0EF1">
              <w:rPr>
                <w:rFonts w:ascii="Tahoma" w:hAnsi="Tahoma" w:cs="Tahoma"/>
                <w:iCs/>
                <w:sz w:val="22"/>
                <w:szCs w:val="22"/>
              </w:rPr>
              <w:t>, except for ammunition</w:t>
            </w:r>
            <w:r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.  A synopsis follows:  maximum weight – 10 pounds 2 ounces including sights.  Any sights, telescopic or metallic, any safe trigger, </w:t>
            </w:r>
            <w:r w:rsidR="00ED0EF1" w:rsidRPr="00ED0EF1">
              <w:rPr>
                <w:rFonts w:ascii="Tahoma" w:hAnsi="Tahoma" w:cs="Tahoma"/>
                <w:iCs/>
                <w:sz w:val="22"/>
                <w:szCs w:val="22"/>
              </w:rPr>
              <w:t xml:space="preserve">stocks </w:t>
            </w:r>
            <w:r w:rsidR="00ED0EF1" w:rsidRPr="00ED0EF1">
              <w:rPr>
                <w:rFonts w:ascii="Tahoma" w:hAnsi="Tahoma" w:cs="Tahoma"/>
                <w:sz w:val="22"/>
                <w:szCs w:val="22"/>
              </w:rPr>
              <w:t xml:space="preserve">must be traditionally styled, conventional configurations such as factory rifle stocks or silhouette stocks as manufactured by Fajen, McMillan, H-S Precision and others and </w:t>
            </w:r>
            <w:r w:rsidR="00ED0EF1">
              <w:rPr>
                <w:rFonts w:ascii="Tahoma" w:hAnsi="Tahoma" w:cs="Tahoma"/>
                <w:sz w:val="22"/>
                <w:szCs w:val="22"/>
              </w:rPr>
              <w:t>b</w:t>
            </w:r>
            <w:r w:rsidR="00ED0EF1" w:rsidRPr="00ED0EF1">
              <w:rPr>
                <w:rFonts w:ascii="Tahoma" w:hAnsi="Tahoma" w:cs="Tahoma"/>
                <w:sz w:val="22"/>
                <w:szCs w:val="22"/>
              </w:rPr>
              <w:t>arrel: no longer than 30 inches</w:t>
            </w:r>
            <w:r w:rsidR="00ED0EF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E10EDC" w:rsidRPr="00462DA3" w14:paraId="09E546DC" w14:textId="77777777" w:rsidTr="00DB016F">
        <w:tc>
          <w:tcPr>
            <w:tcW w:w="2179" w:type="dxa"/>
          </w:tcPr>
          <w:p w14:paraId="57BC9B82" w14:textId="77777777" w:rsidR="00E10EDC" w:rsidRPr="00462DA3" w:rsidRDefault="00E10ED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AMMUNTION</w:t>
            </w:r>
          </w:p>
        </w:tc>
        <w:tc>
          <w:tcPr>
            <w:tcW w:w="7171" w:type="dxa"/>
          </w:tcPr>
          <w:p w14:paraId="79A6AA6E" w14:textId="77777777" w:rsidR="00E10EDC" w:rsidRPr="00ED0EF1" w:rsidRDefault="00ED0EF1" w:rsidP="00283B35">
            <w:pPr>
              <w:autoSpaceDE w:val="0"/>
              <w:autoSpaceDN w:val="0"/>
              <w:adjustRightInd w:val="0"/>
              <w:rPr>
                <w:rFonts w:ascii="Tahoma" w:hAnsi="Tahoma" w:cs="Tahoma"/>
                <w:iCs/>
                <w:sz w:val="22"/>
                <w:szCs w:val="22"/>
              </w:rPr>
            </w:pPr>
            <w:r w:rsidRPr="00ED0EF1">
              <w:rPr>
                <w:rFonts w:ascii="Tahoma" w:hAnsi="Tahoma" w:cs="Tahoma"/>
                <w:sz w:val="22"/>
                <w:szCs w:val="22"/>
              </w:rPr>
              <w:t>Only factory loaded .22 caliber - short, long or long rifle.  Hot loads, such as “Stingers” are not permitted.</w:t>
            </w:r>
          </w:p>
        </w:tc>
      </w:tr>
      <w:tr w:rsidR="00665083" w:rsidRPr="00462DA3" w14:paraId="1FC08268" w14:textId="77777777" w:rsidTr="00DB016F">
        <w:tc>
          <w:tcPr>
            <w:tcW w:w="2179" w:type="dxa"/>
          </w:tcPr>
          <w:p w14:paraId="3BDC1401" w14:textId="77777777" w:rsidR="00665083" w:rsidRPr="00967E64" w:rsidRDefault="00665083" w:rsidP="00E10ED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67E64">
              <w:rPr>
                <w:rFonts w:ascii="Tahoma" w:hAnsi="Tahoma" w:cs="Tahoma"/>
                <w:b/>
                <w:sz w:val="22"/>
                <w:szCs w:val="22"/>
              </w:rPr>
              <w:t xml:space="preserve">SHOOTING </w:t>
            </w:r>
            <w:r w:rsidR="00E10EDC" w:rsidRPr="00967E64">
              <w:rPr>
                <w:rFonts w:ascii="Tahoma" w:hAnsi="Tahoma" w:cs="Tahoma"/>
                <w:b/>
                <w:sz w:val="22"/>
                <w:szCs w:val="22"/>
              </w:rPr>
              <w:t>PO</w:t>
            </w:r>
            <w:r w:rsidRPr="00967E64">
              <w:rPr>
                <w:rFonts w:ascii="Tahoma" w:hAnsi="Tahoma" w:cs="Tahoma"/>
                <w:b/>
                <w:sz w:val="22"/>
                <w:szCs w:val="22"/>
              </w:rPr>
              <w:t>SITION</w:t>
            </w:r>
          </w:p>
        </w:tc>
        <w:tc>
          <w:tcPr>
            <w:tcW w:w="7171" w:type="dxa"/>
          </w:tcPr>
          <w:p w14:paraId="04F8390B" w14:textId="77777777" w:rsidR="00ED0EF1" w:rsidRDefault="00ED0EF1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Any standing position without artificial support. The rifle will be</w:t>
            </w:r>
          </w:p>
          <w:p w14:paraId="41B103D5" w14:textId="77777777" w:rsidR="00ED0EF1" w:rsidRDefault="00ED0EF1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supported by the hands and one shoulder. All parts of one hand must</w:t>
            </w:r>
          </w:p>
          <w:p w14:paraId="3EECDBFE" w14:textId="77777777" w:rsidR="00665083" w:rsidRPr="00462DA3" w:rsidRDefault="00ED0EF1" w:rsidP="00ED0EF1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be forward of the pistol grip.</w:t>
            </w:r>
          </w:p>
        </w:tc>
      </w:tr>
      <w:tr w:rsidR="0022150E" w:rsidRPr="00462DA3" w14:paraId="42CFFA05" w14:textId="77777777" w:rsidTr="00C30FD7">
        <w:trPr>
          <w:trHeight w:val="350"/>
        </w:trPr>
        <w:tc>
          <w:tcPr>
            <w:tcW w:w="2179" w:type="dxa"/>
          </w:tcPr>
          <w:p w14:paraId="37578F2C" w14:textId="77777777" w:rsidR="0022150E" w:rsidRPr="00462DA3" w:rsidRDefault="0022150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SCORING</w:t>
            </w:r>
          </w:p>
        </w:tc>
        <w:tc>
          <w:tcPr>
            <w:tcW w:w="7171" w:type="dxa"/>
          </w:tcPr>
          <w:p w14:paraId="0AAF7CEF" w14:textId="77777777" w:rsidR="006F356A" w:rsidRDefault="00E10EDC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 xml:space="preserve">Targets knocked down or off the stand in proper sequence are scored </w:t>
            </w:r>
          </w:p>
          <w:p w14:paraId="52296471" w14:textId="77777777" w:rsidR="006F356A" w:rsidRDefault="006F356A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>A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hits (+1)</w:t>
            </w:r>
            <w:r w:rsidR="00665083" w:rsidRPr="00C4401A">
              <w:rPr>
                <w:rFonts w:ascii="Tahoma" w:hAnsi="Tahoma" w:cs="Tahoma"/>
                <w:sz w:val="22"/>
                <w:szCs w:val="22"/>
              </w:rPr>
              <w:t>.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 xml:space="preserve">  Any target shot out of order is recorded as a miss (0).  If</w:t>
            </w:r>
          </w:p>
          <w:p w14:paraId="6EAB03A6" w14:textId="77777777" w:rsidR="006F356A" w:rsidRDefault="006F356A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>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target is not available, the shooter may go to the next available</w:t>
            </w:r>
          </w:p>
          <w:p w14:paraId="4005A26A" w14:textId="77777777" w:rsidR="006F356A" w:rsidRDefault="006F356A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target 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 xml:space="preserve">or return to an earlier target with scorer knowledge and shoot it </w:t>
            </w:r>
          </w:p>
          <w:p w14:paraId="5ECF36A5" w14:textId="75833BDE" w:rsidR="006F356A" w:rsidRDefault="006F356A" w:rsidP="00C30FD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</w:t>
            </w:r>
            <w:r w:rsidR="00E10EDC" w:rsidRPr="00C4401A">
              <w:rPr>
                <w:rFonts w:ascii="Tahoma" w:hAnsi="Tahoma" w:cs="Tahoma"/>
                <w:sz w:val="22"/>
                <w:szCs w:val="22"/>
              </w:rPr>
              <w:t>s a substi</w:t>
            </w:r>
            <w:r w:rsidR="00C30FD7">
              <w:rPr>
                <w:rFonts w:ascii="Tahoma" w:hAnsi="Tahoma" w:cs="Tahoma"/>
                <w:sz w:val="22"/>
                <w:szCs w:val="22"/>
              </w:rPr>
              <w:t xml:space="preserve">tute.  </w:t>
            </w:r>
          </w:p>
          <w:p w14:paraId="469CB0A1" w14:textId="6E556135" w:rsidR="00C30FD7" w:rsidRDefault="00C30FD7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  <w:p w14:paraId="6377EBBD" w14:textId="77777777" w:rsidR="00C30FD7" w:rsidRDefault="00C30FD7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  <w:p w14:paraId="560617E8" w14:textId="0C75B58F" w:rsidR="0022150E" w:rsidRPr="00C4401A" w:rsidRDefault="0022150E" w:rsidP="006F356A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3184A" w:rsidRPr="00462DA3" w14:paraId="0E1C4908" w14:textId="77777777" w:rsidTr="00DB016F">
        <w:tc>
          <w:tcPr>
            <w:tcW w:w="2179" w:type="dxa"/>
          </w:tcPr>
          <w:p w14:paraId="3FB76A62" w14:textId="375DD12C" w:rsidR="00B3184A" w:rsidRPr="00462DA3" w:rsidRDefault="00B3184A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7171" w:type="dxa"/>
          </w:tcPr>
          <w:p w14:paraId="129F8E21" w14:textId="252E4EDE" w:rsidR="00B3184A" w:rsidRPr="00C4401A" w:rsidRDefault="00B3184A" w:rsidP="0077150B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B016F" w:rsidRPr="00462DA3" w14:paraId="036BC162" w14:textId="77777777" w:rsidTr="00DB016F">
        <w:tc>
          <w:tcPr>
            <w:tcW w:w="2179" w:type="dxa"/>
          </w:tcPr>
          <w:p w14:paraId="6E2A5E7E" w14:textId="46F978A3" w:rsidR="00DB016F" w:rsidRPr="00462DA3" w:rsidRDefault="00DB016F" w:rsidP="00DB016F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NGB </w:t>
            </w:r>
            <w:r w:rsidRPr="00462DA3">
              <w:rPr>
                <w:rFonts w:ascii="Tahoma" w:hAnsi="Tahoma" w:cs="Tahoma"/>
                <w:b/>
                <w:sz w:val="22"/>
                <w:szCs w:val="22"/>
              </w:rPr>
              <w:t>RULES</w:t>
            </w:r>
          </w:p>
        </w:tc>
        <w:tc>
          <w:tcPr>
            <w:tcW w:w="7171" w:type="dxa"/>
          </w:tcPr>
          <w:p w14:paraId="36C3F98E" w14:textId="77777777" w:rsidR="00DB016F" w:rsidRPr="00DB016F" w:rsidRDefault="00DB016F" w:rsidP="00DB016F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DB016F">
              <w:rPr>
                <w:rFonts w:ascii="Tahoma" w:hAnsi="Tahoma" w:cs="Tahoma"/>
                <w:i/>
                <w:sz w:val="22"/>
                <w:szCs w:val="22"/>
              </w:rPr>
              <w:t>NRA Rifle Silhouette Rules (March 2016 Edition)</w:t>
            </w:r>
          </w:p>
          <w:p w14:paraId="173911C7" w14:textId="17498738" w:rsidR="00DB016F" w:rsidRPr="0092553D" w:rsidRDefault="001429F9" w:rsidP="00DB016F">
            <w:pPr>
              <w:rPr>
                <w:rFonts w:ascii="Tahoma" w:hAnsi="Tahoma" w:cs="Tahoma"/>
                <w:sz w:val="22"/>
                <w:szCs w:val="22"/>
              </w:rPr>
            </w:pPr>
            <w:hyperlink r:id="rId8" w:history="1">
              <w:r w:rsidR="00DB016F" w:rsidRPr="00DB016F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http://rulebooks.nra.org/documents/pdf/compete/RuleBooks/Sil-r/sil-r-book.pdf</w:t>
              </w:r>
            </w:hyperlink>
            <w:r w:rsidR="00DB016F" w:rsidRPr="00DB016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57E68805" w14:textId="77777777" w:rsidR="00D04A30" w:rsidRPr="00DE34AC" w:rsidRDefault="00D04A30" w:rsidP="00665083">
      <w:pPr>
        <w:pStyle w:val="Heading1"/>
        <w:jc w:val="right"/>
        <w:rPr>
          <w:rFonts w:ascii="Tahoma" w:hAnsi="Tahoma" w:cs="Tahoma"/>
        </w:rPr>
      </w:pPr>
      <w:r w:rsidRPr="00DE34AC">
        <w:rPr>
          <w:rFonts w:ascii="Tahoma" w:hAnsi="Tahoma" w:cs="Tahoma"/>
        </w:rPr>
        <w:t xml:space="preserve">NRA THREE-POSITION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8"/>
      </w:tblGrid>
      <w:tr w:rsidR="00665083" w:rsidRPr="00462DA3" w14:paraId="7FD2917B" w14:textId="77777777" w:rsidTr="00462DA3">
        <w:tc>
          <w:tcPr>
            <w:tcW w:w="2268" w:type="dxa"/>
          </w:tcPr>
          <w:p w14:paraId="41FD033B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TARGET</w:t>
            </w:r>
          </w:p>
        </w:tc>
        <w:tc>
          <w:tcPr>
            <w:tcW w:w="7308" w:type="dxa"/>
          </w:tcPr>
          <w:p w14:paraId="2271B8FD" w14:textId="77777777" w:rsidR="00665083" w:rsidRPr="00462DA3" w:rsidRDefault="00C4401A" w:rsidP="001F5C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A-51</w:t>
            </w:r>
            <w:r w:rsidR="00E10ED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E10EDC" w:rsidRPr="00462DA3" w14:paraId="7A643A70" w14:textId="77777777" w:rsidTr="00462DA3">
        <w:tc>
          <w:tcPr>
            <w:tcW w:w="2268" w:type="dxa"/>
          </w:tcPr>
          <w:p w14:paraId="4C241824" w14:textId="77777777" w:rsidR="00E10EDC" w:rsidRPr="00462DA3" w:rsidRDefault="00E10ED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RANGE</w:t>
            </w:r>
          </w:p>
        </w:tc>
        <w:tc>
          <w:tcPr>
            <w:tcW w:w="7308" w:type="dxa"/>
          </w:tcPr>
          <w:p w14:paraId="1FBEEBAE" w14:textId="255F263D" w:rsidR="00E10EDC" w:rsidRDefault="00DA16A1" w:rsidP="00EE1CA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25 and </w:t>
            </w:r>
            <w:r w:rsidR="005B0E47">
              <w:rPr>
                <w:rFonts w:ascii="Tahoma" w:hAnsi="Tahoma" w:cs="Tahoma"/>
                <w:sz w:val="22"/>
                <w:szCs w:val="22"/>
              </w:rPr>
              <w:t xml:space="preserve">50 </w:t>
            </w:r>
            <w:r w:rsidR="001655D7">
              <w:rPr>
                <w:rFonts w:ascii="Tahoma" w:hAnsi="Tahoma" w:cs="Tahoma"/>
                <w:sz w:val="22"/>
                <w:szCs w:val="22"/>
              </w:rPr>
              <w:t>yard</w:t>
            </w:r>
            <w:r w:rsidR="005B0E4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30EE7">
              <w:rPr>
                <w:rFonts w:ascii="Tahoma" w:hAnsi="Tahoma" w:cs="Tahoma"/>
                <w:sz w:val="22"/>
                <w:szCs w:val="22"/>
              </w:rPr>
              <w:t>event</w:t>
            </w:r>
            <w:r w:rsidR="00E0331A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</w:tr>
      <w:tr w:rsidR="00665083" w:rsidRPr="00462DA3" w14:paraId="59392026" w14:textId="77777777" w:rsidTr="00462DA3">
        <w:tc>
          <w:tcPr>
            <w:tcW w:w="2268" w:type="dxa"/>
          </w:tcPr>
          <w:p w14:paraId="7222DEC9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COURSE OF FIRE</w:t>
            </w:r>
          </w:p>
        </w:tc>
        <w:tc>
          <w:tcPr>
            <w:tcW w:w="7308" w:type="dxa"/>
          </w:tcPr>
          <w:p w14:paraId="3EC9A7DA" w14:textId="1839D25D" w:rsidR="00665083" w:rsidRPr="00462DA3" w:rsidRDefault="00C30FD7" w:rsidP="002C69D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shots in each position – prone, standing, and kneeling </w:t>
            </w:r>
            <w:r>
              <w:rPr>
                <w:rFonts w:ascii="Tahoma" w:hAnsi="Tahoma" w:cs="Tahoma"/>
                <w:sz w:val="22"/>
                <w:szCs w:val="22"/>
              </w:rPr>
              <w:t xml:space="preserve">– in that order at 50 yards; 30 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>record shots</w:t>
            </w:r>
          </w:p>
        </w:tc>
      </w:tr>
      <w:tr w:rsidR="00665083" w:rsidRPr="00462DA3" w14:paraId="0A0AC8DE" w14:textId="77777777" w:rsidTr="00462DA3">
        <w:tc>
          <w:tcPr>
            <w:tcW w:w="2268" w:type="dxa"/>
          </w:tcPr>
          <w:p w14:paraId="7F93365B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TIME LIMIT</w:t>
            </w:r>
          </w:p>
        </w:tc>
        <w:tc>
          <w:tcPr>
            <w:tcW w:w="7308" w:type="dxa"/>
          </w:tcPr>
          <w:p w14:paraId="4D99381F" w14:textId="77777777" w:rsidR="00665083" w:rsidRPr="00462DA3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One (1) minute per record shot prone; two (2) minutes per record shot standing; and one and one-half (1-1/2) minutes per record shot kneeling.</w:t>
            </w:r>
          </w:p>
        </w:tc>
      </w:tr>
      <w:tr w:rsidR="00665083" w:rsidRPr="00462DA3" w14:paraId="103A3896" w14:textId="77777777" w:rsidTr="00462DA3">
        <w:tc>
          <w:tcPr>
            <w:tcW w:w="2268" w:type="dxa"/>
          </w:tcPr>
          <w:p w14:paraId="5AC8AAB0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EQUIPMENT</w:t>
            </w:r>
          </w:p>
        </w:tc>
        <w:tc>
          <w:tcPr>
            <w:tcW w:w="7308" w:type="dxa"/>
          </w:tcPr>
          <w:p w14:paraId="5F490B0F" w14:textId="54B02B1A" w:rsidR="00665083" w:rsidRPr="00462DA3" w:rsidRDefault="00C4401A" w:rsidP="00C440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Rule 3.2 - a</w:t>
            </w:r>
            <w:r w:rsidR="005A12EB">
              <w:rPr>
                <w:rFonts w:ascii="Tahoma" w:hAnsi="Tahoma" w:cs="Tahoma"/>
                <w:sz w:val="22"/>
                <w:szCs w:val="22"/>
              </w:rPr>
              <w:t>ny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.22 caliber </w:t>
            </w:r>
            <w:r w:rsidR="00027FDA" w:rsidRPr="00462DA3">
              <w:rPr>
                <w:rFonts w:ascii="Tahoma" w:hAnsi="Tahoma" w:cs="Tahoma"/>
                <w:sz w:val="22"/>
                <w:szCs w:val="22"/>
              </w:rPr>
              <w:t>rim fire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rifle chambered for .22 short, .22 long, or .22 long rifle cartridge may be used in </w:t>
            </w:r>
            <w:r w:rsidR="00027FDA" w:rsidRPr="00462DA3">
              <w:rPr>
                <w:rFonts w:ascii="Tahoma" w:hAnsi="Tahoma" w:cs="Tahoma"/>
                <w:sz w:val="22"/>
                <w:szCs w:val="22"/>
              </w:rPr>
              <w:t>small-bore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3-position; no restriction on barrel lengt</w:t>
            </w:r>
            <w:r w:rsidR="00E10EDC">
              <w:rPr>
                <w:rFonts w:ascii="Tahoma" w:hAnsi="Tahoma" w:cs="Tahoma"/>
                <w:sz w:val="22"/>
                <w:szCs w:val="22"/>
              </w:rPr>
              <w:t>h</w:t>
            </w:r>
            <w:r w:rsidR="0027408B"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E10EDC">
              <w:rPr>
                <w:rFonts w:ascii="Tahoma" w:hAnsi="Tahoma" w:cs="Tahoma"/>
                <w:sz w:val="22"/>
                <w:szCs w:val="22"/>
              </w:rPr>
              <w:t>overall weight of rifle or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 xml:space="preserve"> accessories</w:t>
            </w:r>
            <w:r w:rsidR="0027408B">
              <w:rPr>
                <w:rFonts w:ascii="Tahoma" w:hAnsi="Tahoma" w:cs="Tahoma"/>
                <w:sz w:val="22"/>
                <w:szCs w:val="22"/>
              </w:rPr>
              <w:t xml:space="preserve"> or overall weight of rifle and accessories other than those laid out in NRA </w:t>
            </w:r>
            <w:r w:rsidR="00027FDA">
              <w:rPr>
                <w:rFonts w:ascii="Tahoma" w:hAnsi="Tahoma" w:cs="Tahoma"/>
                <w:sz w:val="22"/>
                <w:szCs w:val="22"/>
              </w:rPr>
              <w:t>Small-bore</w:t>
            </w:r>
            <w:r w:rsidR="0027408B">
              <w:rPr>
                <w:rFonts w:ascii="Tahoma" w:hAnsi="Tahoma" w:cs="Tahoma"/>
                <w:sz w:val="22"/>
                <w:szCs w:val="22"/>
              </w:rPr>
              <w:t xml:space="preserve"> Three-Position Rifle Rules</w:t>
            </w:r>
            <w:r w:rsidR="00E10E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>.</w:t>
            </w:r>
            <w:r w:rsidR="006F356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F356A">
              <w:rPr>
                <w:rStyle w:val="Strong"/>
                <w:rFonts w:ascii="Tahoma" w:hAnsi="Tahoma" w:cs="Tahoma"/>
                <w:sz w:val="22"/>
                <w:szCs w:val="22"/>
              </w:rPr>
              <w:t>If rifle is equipped with a magazine, only one round may be loaded in the magazine at a time.</w:t>
            </w:r>
          </w:p>
        </w:tc>
      </w:tr>
      <w:tr w:rsidR="00665083" w:rsidRPr="00462DA3" w14:paraId="14C28C71" w14:textId="77777777" w:rsidTr="00462DA3">
        <w:tc>
          <w:tcPr>
            <w:tcW w:w="2268" w:type="dxa"/>
          </w:tcPr>
          <w:p w14:paraId="249988D1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SIGHTS</w:t>
            </w:r>
          </w:p>
        </w:tc>
        <w:tc>
          <w:tcPr>
            <w:tcW w:w="7308" w:type="dxa"/>
          </w:tcPr>
          <w:p w14:paraId="312287DA" w14:textId="77777777" w:rsidR="00665083" w:rsidRPr="00462DA3" w:rsidRDefault="00C4401A" w:rsidP="00C4401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(3.7) </w:t>
            </w:r>
            <w:r w:rsidR="00665083" w:rsidRPr="00462DA3">
              <w:rPr>
                <w:rFonts w:ascii="Tahoma" w:hAnsi="Tahoma" w:cs="Tahoma"/>
                <w:sz w:val="22"/>
                <w:szCs w:val="22"/>
              </w:rPr>
              <w:t>Metallic sights</w:t>
            </w:r>
            <w:r>
              <w:rPr>
                <w:rFonts w:ascii="Tahoma" w:hAnsi="Tahoma" w:cs="Tahoma"/>
                <w:sz w:val="22"/>
                <w:szCs w:val="22"/>
              </w:rPr>
              <w:t>, non-corrective</w:t>
            </w:r>
          </w:p>
        </w:tc>
      </w:tr>
      <w:tr w:rsidR="00665083" w:rsidRPr="00462DA3" w14:paraId="439D0A0B" w14:textId="77777777" w:rsidTr="00462DA3">
        <w:tc>
          <w:tcPr>
            <w:tcW w:w="2268" w:type="dxa"/>
          </w:tcPr>
          <w:p w14:paraId="06928127" w14:textId="77777777" w:rsidR="00665083" w:rsidRPr="00462DA3" w:rsidRDefault="00665083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AMMUNITION</w:t>
            </w:r>
          </w:p>
        </w:tc>
        <w:tc>
          <w:tcPr>
            <w:tcW w:w="7308" w:type="dxa"/>
          </w:tcPr>
          <w:p w14:paraId="3D716E30" w14:textId="77777777" w:rsidR="00665083" w:rsidRPr="00C4401A" w:rsidRDefault="00665083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C4401A">
              <w:rPr>
                <w:rFonts w:ascii="Tahoma" w:hAnsi="Tahoma" w:cs="Tahoma"/>
                <w:sz w:val="22"/>
                <w:szCs w:val="22"/>
              </w:rPr>
              <w:t>Solid point (40 grains) standard velocity; match or target ammunition</w:t>
            </w:r>
          </w:p>
        </w:tc>
      </w:tr>
      <w:tr w:rsidR="00665083" w:rsidRPr="00462DA3" w14:paraId="7AEE1893" w14:textId="77777777" w:rsidTr="00D82EAF">
        <w:trPr>
          <w:trHeight w:val="863"/>
        </w:trPr>
        <w:tc>
          <w:tcPr>
            <w:tcW w:w="2268" w:type="dxa"/>
          </w:tcPr>
          <w:p w14:paraId="7A972355" w14:textId="77777777" w:rsidR="00665083" w:rsidRPr="00D82EAF" w:rsidRDefault="00B71B8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D82EAF">
              <w:rPr>
                <w:rFonts w:ascii="Tahoma" w:hAnsi="Tahoma" w:cs="Tahoma"/>
                <w:b/>
                <w:sz w:val="22"/>
                <w:szCs w:val="22"/>
              </w:rPr>
              <w:t xml:space="preserve">NGB </w:t>
            </w:r>
            <w:r w:rsidR="00665083" w:rsidRPr="00D82EAF">
              <w:rPr>
                <w:rFonts w:ascii="Tahoma" w:hAnsi="Tahoma" w:cs="Tahoma"/>
                <w:b/>
                <w:sz w:val="22"/>
                <w:szCs w:val="22"/>
              </w:rPr>
              <w:t>RULES</w:t>
            </w:r>
          </w:p>
        </w:tc>
        <w:tc>
          <w:tcPr>
            <w:tcW w:w="7308" w:type="dxa"/>
          </w:tcPr>
          <w:p w14:paraId="13335DD5" w14:textId="0E9AE8E2" w:rsidR="00665083" w:rsidRPr="00D82EAF" w:rsidRDefault="00665083" w:rsidP="002F4D61">
            <w:pPr>
              <w:rPr>
                <w:rFonts w:ascii="Tahoma" w:hAnsi="Tahoma" w:cs="Tahoma"/>
                <w:sz w:val="22"/>
                <w:szCs w:val="22"/>
              </w:rPr>
            </w:pPr>
            <w:r w:rsidRPr="00D82EAF">
              <w:rPr>
                <w:rFonts w:ascii="Tahoma" w:hAnsi="Tahoma" w:cs="Tahoma"/>
                <w:i/>
                <w:sz w:val="22"/>
                <w:szCs w:val="22"/>
              </w:rPr>
              <w:t xml:space="preserve">NRA </w:t>
            </w:r>
            <w:r w:rsidR="00027FDA" w:rsidRPr="00D82EAF">
              <w:rPr>
                <w:rFonts w:ascii="Tahoma" w:hAnsi="Tahoma" w:cs="Tahoma"/>
                <w:i/>
                <w:sz w:val="22"/>
                <w:szCs w:val="22"/>
              </w:rPr>
              <w:t>Small-bore</w:t>
            </w:r>
            <w:r w:rsidRPr="00D82EAF">
              <w:rPr>
                <w:rFonts w:ascii="Tahoma" w:hAnsi="Tahoma" w:cs="Tahoma"/>
                <w:i/>
                <w:sz w:val="22"/>
                <w:szCs w:val="22"/>
              </w:rPr>
              <w:t xml:space="preserve"> Rifle Rules CR16750</w:t>
            </w:r>
            <w:r w:rsidRPr="00D82EAF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BE5311" w:rsidRPr="00D82EAF">
              <w:rPr>
                <w:rFonts w:ascii="Tahoma" w:hAnsi="Tahoma" w:cs="Tahoma"/>
                <w:sz w:val="22"/>
                <w:szCs w:val="22"/>
              </w:rPr>
              <w:t xml:space="preserve">Revised </w:t>
            </w:r>
            <w:r w:rsidR="00DC4003" w:rsidRPr="00D82EAF">
              <w:rPr>
                <w:rFonts w:ascii="Tahoma" w:hAnsi="Tahoma" w:cs="Tahoma"/>
                <w:sz w:val="22"/>
                <w:szCs w:val="22"/>
              </w:rPr>
              <w:t>January</w:t>
            </w:r>
            <w:r w:rsidR="00BE5311" w:rsidRPr="00D82EAF">
              <w:rPr>
                <w:rFonts w:ascii="Tahoma" w:hAnsi="Tahoma" w:cs="Tahoma"/>
                <w:sz w:val="22"/>
                <w:szCs w:val="22"/>
              </w:rPr>
              <w:t>, 201</w:t>
            </w:r>
            <w:r w:rsidR="00D82EAF" w:rsidRPr="00D82EAF">
              <w:rPr>
                <w:rFonts w:ascii="Tahoma" w:hAnsi="Tahoma" w:cs="Tahoma"/>
                <w:sz w:val="22"/>
                <w:szCs w:val="22"/>
              </w:rPr>
              <w:t>6</w:t>
            </w:r>
            <w:r w:rsidRPr="00D82EAF">
              <w:rPr>
                <w:rFonts w:ascii="Tahoma" w:hAnsi="Tahoma" w:cs="Tahoma"/>
                <w:sz w:val="22"/>
                <w:szCs w:val="22"/>
              </w:rPr>
              <w:t>)</w:t>
            </w:r>
          </w:p>
          <w:p w14:paraId="34A361DD" w14:textId="2AA830C3" w:rsidR="007E29C5" w:rsidRPr="00D82EAF" w:rsidRDefault="001429F9">
            <w:pPr>
              <w:rPr>
                <w:rFonts w:ascii="Tahoma" w:hAnsi="Tahoma" w:cs="Tahoma"/>
                <w:sz w:val="22"/>
                <w:szCs w:val="22"/>
              </w:rPr>
            </w:pPr>
            <w:hyperlink r:id="rId9" w:history="1">
              <w:r w:rsidR="00D82EAF" w:rsidRPr="00D82EAF">
                <w:rPr>
                  <w:rStyle w:val="Hyperlink"/>
                  <w:rFonts w:ascii="Tahoma" w:hAnsi="Tahoma" w:cs="Tahoma"/>
                  <w:sz w:val="22"/>
                  <w:szCs w:val="22"/>
                </w:rPr>
                <w:t>http://rulebooks.nra.org/documents/pdf/compete/RuleBooks/SBR/sbr-book.pdf</w:t>
              </w:r>
            </w:hyperlink>
            <w:r w:rsidR="00D82EAF" w:rsidRPr="00D82EAF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</w:tbl>
    <w:p w14:paraId="1B31AF93" w14:textId="77777777" w:rsidR="00D04A30" w:rsidRPr="00DE34AC" w:rsidRDefault="00D04A30">
      <w:pPr>
        <w:rPr>
          <w:rFonts w:ascii="Tahoma" w:hAnsi="Tahoma" w:cs="Tahoma"/>
          <w:b/>
        </w:rPr>
      </w:pPr>
    </w:p>
    <w:p w14:paraId="5C294ABB" w14:textId="77777777" w:rsidR="00D04A30" w:rsidRPr="00DE34AC" w:rsidRDefault="00D04A30" w:rsidP="00CD75FF">
      <w:pPr>
        <w:jc w:val="right"/>
        <w:rPr>
          <w:rFonts w:ascii="Tahoma" w:hAnsi="Tahoma" w:cs="Tahoma"/>
          <w:b/>
        </w:rPr>
      </w:pPr>
      <w:r w:rsidRPr="00DE34AC">
        <w:rPr>
          <w:rFonts w:ascii="Tahoma" w:hAnsi="Tahoma" w:cs="Tahoma"/>
          <w:b/>
        </w:rPr>
        <w:t>CMP</w:t>
      </w:r>
      <w:r w:rsidR="00720865">
        <w:rPr>
          <w:rFonts w:ascii="Tahoma" w:hAnsi="Tahoma" w:cs="Tahoma"/>
          <w:b/>
        </w:rPr>
        <w:t xml:space="preserve"> RIMFIRE</w:t>
      </w:r>
      <w:r w:rsidRPr="00DE34AC">
        <w:rPr>
          <w:rFonts w:ascii="Tahoma" w:hAnsi="Tahoma" w:cs="Tahoma"/>
          <w:b/>
        </w:rPr>
        <w:t xml:space="preserve"> SPORTER RIFLE</w:t>
      </w:r>
    </w:p>
    <w:p w14:paraId="3724C7D8" w14:textId="77777777" w:rsidR="00D04A30" w:rsidRPr="00CD75FF" w:rsidRDefault="00CD75FF">
      <w:pPr>
        <w:rPr>
          <w:rFonts w:ascii="Tahoma" w:hAnsi="Tahoma" w:cs="Tahoma"/>
          <w:i/>
          <w:sz w:val="22"/>
          <w:szCs w:val="22"/>
        </w:rPr>
      </w:pPr>
      <w:r w:rsidRPr="00CD75FF">
        <w:rPr>
          <w:rFonts w:ascii="Tahoma" w:hAnsi="Tahoma" w:cs="Tahoma"/>
          <w:i/>
          <w:sz w:val="22"/>
          <w:szCs w:val="22"/>
        </w:rPr>
        <w:t>Please read carefully, as there are</w:t>
      </w:r>
      <w:r w:rsidR="00B12A27">
        <w:rPr>
          <w:rFonts w:ascii="Tahoma" w:hAnsi="Tahoma" w:cs="Tahoma"/>
          <w:i/>
          <w:sz w:val="22"/>
          <w:szCs w:val="22"/>
        </w:rPr>
        <w:t xml:space="preserve"> event</w:t>
      </w:r>
      <w:r w:rsidRPr="00CD75FF">
        <w:rPr>
          <w:rFonts w:ascii="Tahoma" w:hAnsi="Tahoma" w:cs="Tahoma"/>
          <w:i/>
          <w:sz w:val="22"/>
          <w:szCs w:val="22"/>
        </w:rPr>
        <w:t xml:space="preserve"> rules listed that may not be found in the CMP rules.  </w:t>
      </w:r>
    </w:p>
    <w:p w14:paraId="19137021" w14:textId="77777777" w:rsidR="00CD75FF" w:rsidRPr="00CD75FF" w:rsidRDefault="00CD75FF">
      <w:pPr>
        <w:rPr>
          <w:rFonts w:ascii="Tahoma" w:hAnsi="Tahoma" w:cs="Tahoma"/>
          <w:i/>
        </w:rPr>
      </w:pPr>
    </w:p>
    <w:p w14:paraId="19C1607B" w14:textId="2BA2298C" w:rsidR="00D04A30" w:rsidRDefault="00096734" w:rsidP="00096734">
      <w:pPr>
        <w:autoSpaceDE w:val="0"/>
        <w:autoSpaceDN w:val="0"/>
        <w:rPr>
          <w:rFonts w:ascii="Tahoma" w:hAnsi="Tahoma" w:cs="Tahoma"/>
          <w:b/>
          <w:sz w:val="22"/>
          <w:szCs w:val="22"/>
        </w:rPr>
      </w:pPr>
      <w:r w:rsidRPr="00096734">
        <w:rPr>
          <w:rFonts w:ascii="Tahoma" w:hAnsi="Tahoma" w:cs="Tahoma"/>
          <w:b/>
          <w:bCs/>
          <w:sz w:val="22"/>
          <w:szCs w:val="22"/>
        </w:rPr>
        <w:t>8.1.1 Intent and Spirit</w:t>
      </w:r>
      <w:r>
        <w:rPr>
          <w:rFonts w:ascii="Tahoma" w:hAnsi="Tahoma" w:cs="Tahoma"/>
          <w:b/>
          <w:bCs/>
          <w:sz w:val="22"/>
          <w:szCs w:val="22"/>
        </w:rPr>
        <w:t xml:space="preserve"> - </w:t>
      </w:r>
      <w:r w:rsidRPr="00096734">
        <w:rPr>
          <w:rFonts w:ascii="Tahoma" w:hAnsi="Tahoma" w:cs="Tahoma"/>
          <w:sz w:val="22"/>
          <w:szCs w:val="22"/>
        </w:rPr>
        <w:t xml:space="preserve">The intent and spirit of CMP Rimfire Sporter rules is to provide </w:t>
      </w:r>
      <w:r w:rsidR="00027FDA" w:rsidRPr="00096734">
        <w:rPr>
          <w:rFonts w:ascii="Tahoma" w:hAnsi="Tahoma" w:cs="Tahoma"/>
          <w:sz w:val="22"/>
          <w:szCs w:val="22"/>
        </w:rPr>
        <w:t>small-bore</w:t>
      </w:r>
      <w:r w:rsidRPr="00096734">
        <w:rPr>
          <w:rFonts w:ascii="Tahoma" w:hAnsi="Tahoma" w:cs="Tahoma"/>
          <w:sz w:val="22"/>
          <w:szCs w:val="22"/>
        </w:rPr>
        <w:t xml:space="preserve"> rifle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>target competitions where competitors use low-cost, readily available sporter type,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 xml:space="preserve">.22 caliber </w:t>
      </w:r>
      <w:r w:rsidR="00027FDA" w:rsidRPr="00096734">
        <w:rPr>
          <w:rFonts w:ascii="Tahoma" w:hAnsi="Tahoma" w:cs="Tahoma"/>
          <w:sz w:val="22"/>
          <w:szCs w:val="22"/>
        </w:rPr>
        <w:t>rim fire</w:t>
      </w:r>
      <w:r w:rsidRPr="00096734">
        <w:rPr>
          <w:rFonts w:ascii="Tahoma" w:hAnsi="Tahoma" w:cs="Tahoma"/>
          <w:sz w:val="22"/>
          <w:szCs w:val="22"/>
        </w:rPr>
        <w:t xml:space="preserve"> rifles. </w:t>
      </w:r>
      <w:r w:rsidRPr="00096734">
        <w:rPr>
          <w:rFonts w:ascii="Tahoma" w:hAnsi="Tahoma" w:cs="Tahoma"/>
          <w:sz w:val="22"/>
          <w:szCs w:val="22"/>
          <w:u w:val="single"/>
        </w:rPr>
        <w:t>Any rifle configuration or item of equipment that is not mentioned in these rules or that is contrary to the intent and spirit of these rules is prohibited.</w:t>
      </w:r>
      <w:r w:rsidRPr="00096734">
        <w:rPr>
          <w:rFonts w:ascii="Tahoma" w:hAnsi="Tahoma" w:cs="Tahoma"/>
          <w:sz w:val="22"/>
          <w:szCs w:val="22"/>
        </w:rPr>
        <w:t xml:space="preserve"> The rifles and equipment permitted in </w:t>
      </w:r>
      <w:r w:rsidR="00027FDA" w:rsidRPr="00096734">
        <w:rPr>
          <w:rFonts w:ascii="Tahoma" w:hAnsi="Tahoma" w:cs="Tahoma"/>
          <w:sz w:val="22"/>
          <w:szCs w:val="22"/>
        </w:rPr>
        <w:t>Rim fire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 xml:space="preserve">Sporter are strictly limited in order to prevent an </w:t>
      </w:r>
      <w:r>
        <w:rPr>
          <w:rFonts w:ascii="Tahoma" w:hAnsi="Tahoma" w:cs="Tahoma"/>
          <w:sz w:val="22"/>
          <w:szCs w:val="22"/>
        </w:rPr>
        <w:t>“</w:t>
      </w:r>
      <w:r w:rsidRPr="00096734">
        <w:rPr>
          <w:rFonts w:ascii="Tahoma" w:hAnsi="Tahoma" w:cs="Tahoma"/>
          <w:sz w:val="22"/>
          <w:szCs w:val="22"/>
        </w:rPr>
        <w:t>equipment race” from</w:t>
      </w:r>
      <w:r>
        <w:rPr>
          <w:rFonts w:ascii="Tahoma" w:hAnsi="Tahoma" w:cs="Tahoma"/>
          <w:sz w:val="22"/>
          <w:szCs w:val="22"/>
        </w:rPr>
        <w:t xml:space="preserve"> </w:t>
      </w:r>
      <w:r w:rsidRPr="00096734">
        <w:rPr>
          <w:rFonts w:ascii="Tahoma" w:hAnsi="Tahoma" w:cs="Tahoma"/>
          <w:sz w:val="22"/>
          <w:szCs w:val="22"/>
        </w:rPr>
        <w:t xml:space="preserve">occurring in the </w:t>
      </w:r>
      <w:r w:rsidR="00027FDA" w:rsidRPr="00096734">
        <w:rPr>
          <w:rFonts w:ascii="Tahoma" w:hAnsi="Tahoma" w:cs="Tahoma"/>
          <w:sz w:val="22"/>
          <w:szCs w:val="22"/>
        </w:rPr>
        <w:t>Rim fire</w:t>
      </w:r>
      <w:r w:rsidRPr="00096734">
        <w:rPr>
          <w:rFonts w:ascii="Tahoma" w:hAnsi="Tahoma" w:cs="Tahoma"/>
          <w:sz w:val="22"/>
          <w:szCs w:val="22"/>
        </w:rPr>
        <w:t xml:space="preserve"> Sporter discipline</w:t>
      </w:r>
      <w:r>
        <w:rPr>
          <w:rFonts w:ascii="Tahoma" w:hAnsi="Tahoma" w:cs="Tahoma"/>
          <w:sz w:val="22"/>
          <w:szCs w:val="22"/>
        </w:rPr>
        <w:t>.</w:t>
      </w:r>
      <w:r w:rsidR="00D04A30" w:rsidRPr="00DE34AC">
        <w:rPr>
          <w:rFonts w:ascii="Tahoma" w:hAnsi="Tahoma" w:cs="Tahoma"/>
          <w:sz w:val="22"/>
          <w:szCs w:val="22"/>
        </w:rPr>
        <w:t xml:space="preserve"> </w:t>
      </w:r>
      <w:r w:rsidR="00D04A30" w:rsidRPr="00DE34AC">
        <w:rPr>
          <w:rFonts w:ascii="Tahoma" w:hAnsi="Tahoma" w:cs="Tahoma"/>
          <w:b/>
          <w:sz w:val="22"/>
          <w:szCs w:val="22"/>
        </w:rPr>
        <w:t xml:space="preserve"> </w:t>
      </w:r>
    </w:p>
    <w:p w14:paraId="2A9F14E5" w14:textId="77777777" w:rsidR="00B12A27" w:rsidRDefault="00B12A27">
      <w:pPr>
        <w:autoSpaceDE w:val="0"/>
        <w:autoSpaceDN w:val="0"/>
        <w:adjustRightInd w:val="0"/>
        <w:rPr>
          <w:rFonts w:ascii="Tahoma" w:hAnsi="Tahoma" w:cs="Tahoma"/>
          <w:b/>
          <w:sz w:val="22"/>
          <w:szCs w:val="22"/>
        </w:rPr>
      </w:pPr>
    </w:p>
    <w:p w14:paraId="33F1503C" w14:textId="4D569A5A" w:rsidR="00D04A30" w:rsidRPr="00CD75FF" w:rsidRDefault="00D04A30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CD75FF">
        <w:rPr>
          <w:rFonts w:ascii="Tahoma" w:hAnsi="Tahoma" w:cs="Tahoma"/>
          <w:b/>
          <w:sz w:val="22"/>
          <w:szCs w:val="22"/>
        </w:rPr>
        <w:t>Note:</w:t>
      </w:r>
      <w:r w:rsidRPr="00CD75FF">
        <w:rPr>
          <w:rFonts w:ascii="Tahoma" w:hAnsi="Tahoma" w:cs="Tahoma"/>
          <w:sz w:val="22"/>
          <w:szCs w:val="22"/>
        </w:rPr>
        <w:t xml:space="preserve">  In Timed Fire and Rapid Fire stages: after the “Load” command, all actions must be locked open </w:t>
      </w:r>
      <w:r w:rsidR="009D5B6D">
        <w:rPr>
          <w:rFonts w:ascii="Tahoma" w:hAnsi="Tahoma" w:cs="Tahoma"/>
          <w:sz w:val="22"/>
          <w:szCs w:val="22"/>
        </w:rPr>
        <w:t xml:space="preserve">or CLOSED on an empty chamber </w:t>
      </w:r>
      <w:r w:rsidRPr="00CD75FF">
        <w:rPr>
          <w:rFonts w:ascii="Tahoma" w:hAnsi="Tahoma" w:cs="Tahoma"/>
          <w:sz w:val="22"/>
          <w:szCs w:val="22"/>
        </w:rPr>
        <w:t xml:space="preserve">prior to the “Start” command.  </w:t>
      </w:r>
      <w:r w:rsidRPr="00CD75FF">
        <w:rPr>
          <w:rFonts w:ascii="Tahoma" w:hAnsi="Tahoma" w:cs="Tahoma"/>
          <w:sz w:val="22"/>
          <w:szCs w:val="22"/>
          <w:u w:val="single"/>
        </w:rPr>
        <w:t>Manually holding the action open</w:t>
      </w:r>
      <w:r w:rsidR="009D5B6D">
        <w:rPr>
          <w:rFonts w:ascii="Tahoma" w:hAnsi="Tahoma" w:cs="Tahoma"/>
          <w:sz w:val="22"/>
          <w:szCs w:val="22"/>
          <w:u w:val="single"/>
        </w:rPr>
        <w:t xml:space="preserve"> with the magazine inserted</w:t>
      </w:r>
      <w:r w:rsidRPr="00CD75FF">
        <w:rPr>
          <w:rFonts w:ascii="Tahoma" w:hAnsi="Tahoma" w:cs="Tahoma"/>
          <w:sz w:val="22"/>
          <w:szCs w:val="22"/>
          <w:u w:val="single"/>
        </w:rPr>
        <w:t xml:space="preserve"> is not permitted</w:t>
      </w:r>
      <w:r w:rsidRPr="00CD75FF">
        <w:rPr>
          <w:rFonts w:ascii="Tahoma" w:hAnsi="Tahoma" w:cs="Tahoma"/>
          <w:sz w:val="22"/>
          <w:szCs w:val="22"/>
        </w:rPr>
        <w:t xml:space="preserve">.  Actions may not be </w:t>
      </w:r>
      <w:r w:rsidR="009D5B6D">
        <w:rPr>
          <w:rFonts w:ascii="Tahoma" w:hAnsi="Tahoma" w:cs="Tahoma"/>
          <w:sz w:val="22"/>
          <w:szCs w:val="22"/>
        </w:rPr>
        <w:t>cycled or closed</w:t>
      </w:r>
      <w:r w:rsidRPr="00CD75FF">
        <w:rPr>
          <w:rFonts w:ascii="Tahoma" w:hAnsi="Tahoma" w:cs="Tahoma"/>
          <w:sz w:val="22"/>
          <w:szCs w:val="22"/>
        </w:rPr>
        <w:t xml:space="preserve"> until the shooter is in the firing position with firearm safely pointed down range.</w:t>
      </w:r>
    </w:p>
    <w:p w14:paraId="4B9FECBB" w14:textId="77777777" w:rsidR="00D04A30" w:rsidRDefault="00D04A30">
      <w:pPr>
        <w:rPr>
          <w:rFonts w:ascii="Tahoma" w:hAnsi="Tahoma" w:cs="Tahoma"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7"/>
      </w:tblGrid>
      <w:tr w:rsidR="00CD75FF" w:rsidRPr="00462DA3" w14:paraId="2CE26793" w14:textId="77777777" w:rsidTr="003B5930">
        <w:tc>
          <w:tcPr>
            <w:tcW w:w="2268" w:type="dxa"/>
          </w:tcPr>
          <w:p w14:paraId="5149A117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TARGET</w:t>
            </w:r>
          </w:p>
        </w:tc>
        <w:tc>
          <w:tcPr>
            <w:tcW w:w="7087" w:type="dxa"/>
          </w:tcPr>
          <w:p w14:paraId="10B5E36C" w14:textId="080F9419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 xml:space="preserve">B-19 CMP </w:t>
            </w:r>
            <w:r w:rsidR="00027FDA" w:rsidRPr="00462DA3">
              <w:rPr>
                <w:rFonts w:ascii="Tahoma" w:hAnsi="Tahoma" w:cs="Tahoma"/>
                <w:sz w:val="22"/>
                <w:szCs w:val="22"/>
              </w:rPr>
              <w:t>Rim fire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Sporter Target</w:t>
            </w:r>
          </w:p>
        </w:tc>
      </w:tr>
      <w:tr w:rsidR="00CD75FF" w:rsidRPr="00462DA3" w14:paraId="67D721AA" w14:textId="77777777" w:rsidTr="003B5930">
        <w:tc>
          <w:tcPr>
            <w:tcW w:w="2268" w:type="dxa"/>
          </w:tcPr>
          <w:p w14:paraId="04AC34DE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DISTANCE</w:t>
            </w:r>
          </w:p>
        </w:tc>
        <w:tc>
          <w:tcPr>
            <w:tcW w:w="7087" w:type="dxa"/>
          </w:tcPr>
          <w:p w14:paraId="5D74E08B" w14:textId="77777777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25 yards and 50 yards</w:t>
            </w:r>
          </w:p>
        </w:tc>
      </w:tr>
      <w:tr w:rsidR="00CD75FF" w:rsidRPr="00462DA3" w14:paraId="1110F67F" w14:textId="77777777" w:rsidTr="003B5930">
        <w:tc>
          <w:tcPr>
            <w:tcW w:w="2268" w:type="dxa"/>
          </w:tcPr>
          <w:p w14:paraId="4333698C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COURSE OF FIRE</w:t>
            </w:r>
          </w:p>
        </w:tc>
        <w:tc>
          <w:tcPr>
            <w:tcW w:w="7087" w:type="dxa"/>
          </w:tcPr>
          <w:p w14:paraId="26650431" w14:textId="2B366C8C" w:rsidR="00CD75FF" w:rsidRPr="00462DA3" w:rsidRDefault="00C30FD7" w:rsidP="001F5C8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 xml:space="preserve"> shots for record</w:t>
            </w:r>
          </w:p>
          <w:p w14:paraId="0C5E8799" w14:textId="03AF879B" w:rsidR="00CD75FF" w:rsidRPr="00462DA3" w:rsidRDefault="00CD75FF" w:rsidP="00CD75FF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50 yards;</w:t>
            </w:r>
            <w:r w:rsidR="00B12A27" w:rsidRPr="00462D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30FD7">
              <w:rPr>
                <w:rFonts w:ascii="Tahoma" w:hAnsi="Tahoma" w:cs="Tahoma"/>
                <w:sz w:val="22"/>
                <w:szCs w:val="22"/>
              </w:rPr>
              <w:t xml:space="preserve">Prone position-5 shots, Slow fire &amp; 5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shots, rapid fire </w:t>
            </w:r>
          </w:p>
          <w:p w14:paraId="2184AA1D" w14:textId="698451E8" w:rsidR="00CD75FF" w:rsidRPr="00462DA3" w:rsidRDefault="00C30FD7" w:rsidP="00CD75FF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Sitting or Kneeling – 5 shots slow fire &amp; 5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 xml:space="preserve"> shots rapid fire</w:t>
            </w:r>
          </w:p>
          <w:p w14:paraId="797ED07B" w14:textId="30AE10EC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25 yards;</w:t>
            </w:r>
            <w:r w:rsidR="00B12A27" w:rsidRPr="00462DA3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30FD7">
              <w:rPr>
                <w:rFonts w:ascii="Tahoma" w:hAnsi="Tahoma" w:cs="Tahoma"/>
                <w:sz w:val="22"/>
                <w:szCs w:val="22"/>
              </w:rPr>
              <w:t>Standing – 5 shots slow fire &amp; 5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shots rapid fire</w:t>
            </w:r>
          </w:p>
        </w:tc>
      </w:tr>
      <w:tr w:rsidR="00CD75FF" w:rsidRPr="00462DA3" w14:paraId="289FE137" w14:textId="77777777" w:rsidTr="003B5930">
        <w:tc>
          <w:tcPr>
            <w:tcW w:w="2268" w:type="dxa"/>
          </w:tcPr>
          <w:p w14:paraId="52CD2AB2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lastRenderedPageBreak/>
              <w:t>TIME LIMIT</w:t>
            </w:r>
          </w:p>
        </w:tc>
        <w:tc>
          <w:tcPr>
            <w:tcW w:w="7087" w:type="dxa"/>
          </w:tcPr>
          <w:p w14:paraId="23EBD039" w14:textId="758101C0" w:rsidR="00CD75FF" w:rsidRPr="00462DA3" w:rsidRDefault="00CD75FF" w:rsidP="001F5C85">
            <w:pPr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</w:rPr>
              <w:t>Slow fire</w:t>
            </w:r>
            <w:r w:rsidR="00586343">
              <w:rPr>
                <w:rFonts w:ascii="Tahoma" w:hAnsi="Tahoma" w:cs="Tahoma"/>
                <w:sz w:val="22"/>
                <w:szCs w:val="22"/>
              </w:rPr>
              <w:t>- 5 shots in 5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minutes; </w:t>
            </w:r>
            <w:r w:rsidRPr="0027408B">
              <w:rPr>
                <w:rFonts w:ascii="Tahoma" w:hAnsi="Tahoma" w:cs="Tahoma"/>
                <w:b/>
                <w:sz w:val="22"/>
                <w:szCs w:val="22"/>
              </w:rPr>
              <w:t>Rapid fire</w:t>
            </w:r>
            <w:r w:rsidR="00586343">
              <w:rPr>
                <w:rFonts w:ascii="Tahoma" w:hAnsi="Tahoma" w:cs="Tahoma"/>
                <w:sz w:val="22"/>
                <w:szCs w:val="22"/>
              </w:rPr>
              <w:t>- 5-shot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in 25 seconds (semi-auto) or 30 seconds for manual repeater.</w:t>
            </w:r>
          </w:p>
        </w:tc>
      </w:tr>
      <w:tr w:rsidR="00CD75FF" w:rsidRPr="00462DA3" w14:paraId="10C35F41" w14:textId="77777777" w:rsidTr="003B5930">
        <w:tc>
          <w:tcPr>
            <w:tcW w:w="2268" w:type="dxa"/>
          </w:tcPr>
          <w:p w14:paraId="188FD1E6" w14:textId="77777777" w:rsidR="00CD75FF" w:rsidRPr="00462DA3" w:rsidRDefault="00CD75FF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EQUIPMENT</w:t>
            </w:r>
          </w:p>
        </w:tc>
        <w:tc>
          <w:tcPr>
            <w:tcW w:w="7087" w:type="dxa"/>
          </w:tcPr>
          <w:p w14:paraId="62A94A5A" w14:textId="77777777" w:rsidR="003B5930" w:rsidRDefault="00B12A27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Rifle</w:t>
            </w:r>
            <w:r w:rsidRPr="00462DA3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O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>verall weight</w:t>
            </w:r>
            <w:r w:rsidR="00670AAB" w:rsidRPr="00462DA3">
              <w:rPr>
                <w:rFonts w:ascii="Tahoma" w:hAnsi="Tahoma" w:cs="Tahoma"/>
                <w:sz w:val="22"/>
                <w:szCs w:val="22"/>
              </w:rPr>
              <w:t xml:space="preserve"> of the rifle may 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>not exceed 7.5 lbs.</w:t>
            </w:r>
            <w:r w:rsidR="00670AAB" w:rsidRPr="00462DA3">
              <w:rPr>
                <w:rFonts w:ascii="Tahoma" w:hAnsi="Tahoma" w:cs="Tahoma"/>
                <w:sz w:val="22"/>
                <w:szCs w:val="22"/>
              </w:rPr>
              <w:t>, with sights.</w:t>
            </w:r>
          </w:p>
          <w:p w14:paraId="48DBA293" w14:textId="77777777" w:rsidR="003B5930" w:rsidRDefault="00670AAB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If</w:t>
            </w:r>
            <w:r w:rsidR="003B59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sling is </w:t>
            </w:r>
            <w:r w:rsidR="00CC3FD6" w:rsidRPr="00462DA3">
              <w:rPr>
                <w:rFonts w:ascii="Tahoma" w:hAnsi="Tahoma" w:cs="Tahoma"/>
                <w:sz w:val="22"/>
                <w:szCs w:val="22"/>
              </w:rPr>
              <w:t>used;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it may be removed when rifle is weighed.</w:t>
            </w:r>
            <w:r w:rsidR="007715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>Any type of</w:t>
            </w:r>
            <w:r w:rsidR="003B593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54741261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action,</w:t>
            </w:r>
            <w:r w:rsidR="003B593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2DA3">
              <w:rPr>
                <w:rFonts w:ascii="Tahoma" w:hAnsi="Tahoma" w:cs="Tahoma"/>
                <w:sz w:val="22"/>
                <w:szCs w:val="22"/>
              </w:rPr>
              <w:t>semi-automatic or manually operated with a trigger pull</w:t>
            </w:r>
            <w:r w:rsidR="0077150B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of at </w:t>
            </w:r>
          </w:p>
          <w:p w14:paraId="3D20BCC1" w14:textId="03F1F7F2" w:rsidR="00CD75FF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 xml:space="preserve">least 3.0 lbs.  </w:t>
            </w:r>
          </w:p>
          <w:p w14:paraId="2BF60212" w14:textId="77777777" w:rsidR="00B12A27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S</w:t>
            </w:r>
            <w:r w:rsidRPr="0027408B">
              <w:rPr>
                <w:rFonts w:ascii="Tahoma" w:hAnsi="Tahoma" w:cs="Tahoma"/>
                <w:b/>
                <w:iCs/>
                <w:sz w:val="22"/>
                <w:szCs w:val="22"/>
                <w:u w:val="single"/>
              </w:rPr>
              <w:t>tock</w:t>
            </w:r>
            <w:r w:rsidRPr="0027408B">
              <w:rPr>
                <w:rFonts w:ascii="Tahoma" w:hAnsi="Tahoma" w:cs="Tahoma"/>
                <w:b/>
                <w:iCs/>
                <w:sz w:val="22"/>
                <w:szCs w:val="22"/>
              </w:rPr>
              <w:t>: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   </w:t>
            </w:r>
            <w:r w:rsidR="00B12A27" w:rsidRPr="00462DA3">
              <w:rPr>
                <w:rFonts w:ascii="Tahoma" w:hAnsi="Tahoma" w:cs="Tahoma"/>
                <w:iCs/>
                <w:sz w:val="22"/>
                <w:szCs w:val="22"/>
              </w:rPr>
              <w:t>M</w:t>
            </w:r>
            <w:r w:rsidR="00B12A27" w:rsidRPr="00462DA3">
              <w:rPr>
                <w:rFonts w:ascii="Tahoma" w:hAnsi="Tahoma" w:cs="Tahoma"/>
                <w:sz w:val="22"/>
                <w:szCs w:val="22"/>
              </w:rPr>
              <w:t>ust have standard sporter stock constructed of wood or</w:t>
            </w:r>
          </w:p>
          <w:p w14:paraId="17BA2ABB" w14:textId="77777777" w:rsidR="00B12A27" w:rsidRPr="00462DA3" w:rsidRDefault="00B12A27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 xml:space="preserve">synthetic material.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>Thumbhole stocks, adjustable butt plates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 or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>cheek</w:t>
            </w:r>
          </w:p>
          <w:p w14:paraId="74C1B72F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b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pieces, and rails or adjustable (moveable) sling swivels are </w:t>
            </w:r>
            <w:r w:rsidRPr="00462DA3">
              <w:rPr>
                <w:rFonts w:ascii="Tahoma" w:hAnsi="Tahoma" w:cs="Tahoma"/>
                <w:b/>
                <w:iCs/>
                <w:sz w:val="22"/>
                <w:szCs w:val="22"/>
              </w:rPr>
              <w:t>not</w:t>
            </w:r>
            <w:r w:rsidR="003B5930">
              <w:rPr>
                <w:rFonts w:ascii="Tahoma" w:hAnsi="Tahoma" w:cs="Tahoma"/>
                <w:b/>
                <w:iCs/>
                <w:sz w:val="22"/>
                <w:szCs w:val="22"/>
              </w:rPr>
              <w:t xml:space="preserve"> </w:t>
            </w:r>
          </w:p>
          <w:p w14:paraId="5C0618A1" w14:textId="20D3EA8B" w:rsidR="00CD75FF" w:rsidRPr="00462DA3" w:rsidRDefault="00CD75FF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permitted. </w:t>
            </w:r>
          </w:p>
          <w:p w14:paraId="7CD9A445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Sling</w:t>
            </w:r>
            <w:r w:rsidRPr="0027408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27408B">
              <w:rPr>
                <w:rFonts w:ascii="Tahoma" w:hAnsi="Tahoma" w:cs="Tahoma"/>
                <w:iCs/>
                <w:sz w:val="22"/>
                <w:szCs w:val="22"/>
              </w:rPr>
              <w:t>S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>tandard leather or web sling no wider than 1 1/4 inches may</w:t>
            </w:r>
            <w:r w:rsidR="003B5930">
              <w:rPr>
                <w:rFonts w:ascii="Tahoma" w:hAnsi="Tahoma" w:cs="Tahoma"/>
                <w:iCs/>
                <w:sz w:val="22"/>
                <w:szCs w:val="22"/>
              </w:rPr>
              <w:t xml:space="preserve"> </w:t>
            </w:r>
          </w:p>
          <w:p w14:paraId="20BFC8AD" w14:textId="4402E604" w:rsidR="00CD75FF" w:rsidRPr="00462DA3" w:rsidRDefault="003B5930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>
              <w:rPr>
                <w:rFonts w:ascii="Tahoma" w:hAnsi="Tahoma" w:cs="Tahoma"/>
                <w:iCs/>
                <w:sz w:val="22"/>
                <w:szCs w:val="22"/>
              </w:rPr>
              <w:t xml:space="preserve">be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>used in the prone</w:t>
            </w:r>
            <w:r w:rsidR="00B12A27"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, </w:t>
            </w:r>
            <w:r w:rsidR="00CD75FF"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sitting or kneeling positions.  Must be fixed in at </w:t>
            </w:r>
          </w:p>
          <w:p w14:paraId="3E3EF020" w14:textId="77777777" w:rsidR="003B5930" w:rsidRDefault="00CD75FF" w:rsidP="00462DA3">
            <w:pPr>
              <w:ind w:left="2160" w:hanging="2160"/>
              <w:rPr>
                <w:rFonts w:ascii="Tahoma" w:hAnsi="Tahoma" w:cs="Tahoma"/>
                <w:iCs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>least one position. (</w:t>
            </w:r>
            <w:r w:rsidR="00A31B3E" w:rsidRPr="00462DA3">
              <w:rPr>
                <w:rFonts w:ascii="Tahoma" w:hAnsi="Tahoma" w:cs="Tahoma"/>
                <w:iCs/>
                <w:sz w:val="22"/>
                <w:szCs w:val="22"/>
              </w:rPr>
              <w:t>Rails</w:t>
            </w:r>
            <w:r w:rsidRPr="00462DA3">
              <w:rPr>
                <w:rFonts w:ascii="Tahoma" w:hAnsi="Tahoma" w:cs="Tahoma"/>
                <w:iCs/>
                <w:sz w:val="22"/>
                <w:szCs w:val="22"/>
              </w:rPr>
              <w:t xml:space="preserve"> with adjustable sling swivels are not </w:t>
            </w:r>
          </w:p>
          <w:p w14:paraId="78825BCD" w14:textId="0F8ECD86" w:rsidR="00CD75FF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iCs/>
                <w:sz w:val="22"/>
                <w:szCs w:val="22"/>
              </w:rPr>
              <w:t>permitted).</w:t>
            </w:r>
          </w:p>
          <w:p w14:paraId="3C08C833" w14:textId="77777777" w:rsidR="00CD75FF" w:rsidRPr="00462DA3" w:rsidRDefault="00CD75FF" w:rsidP="00462DA3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Sights</w:t>
            </w:r>
            <w:r w:rsidRPr="00462DA3">
              <w:rPr>
                <w:rFonts w:ascii="Tahoma" w:hAnsi="Tahoma" w:cs="Tahoma"/>
                <w:sz w:val="22"/>
                <w:szCs w:val="22"/>
              </w:rPr>
              <w:t>:  Open sights may be use</w:t>
            </w:r>
            <w:r w:rsidR="00B12A27" w:rsidRPr="00462DA3">
              <w:rPr>
                <w:rFonts w:ascii="Tahoma" w:hAnsi="Tahoma" w:cs="Tahoma"/>
                <w:sz w:val="22"/>
                <w:szCs w:val="22"/>
              </w:rPr>
              <w:t xml:space="preserve">d; 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receiver sights or a scope not </w:t>
            </w:r>
          </w:p>
          <w:p w14:paraId="746F559C" w14:textId="77777777" w:rsidR="003B5930" w:rsidRDefault="00CD75FF" w:rsidP="00462DA3">
            <w:pPr>
              <w:ind w:left="2160" w:hanging="2160"/>
              <w:rPr>
                <w:rStyle w:val="Strong"/>
                <w:rFonts w:ascii="Tahoma" w:hAnsi="Tahoma" w:cs="Tahoma"/>
                <w:sz w:val="22"/>
                <w:szCs w:val="22"/>
              </w:rPr>
            </w:pPr>
            <w:r w:rsidRPr="00462DA3">
              <w:rPr>
                <w:rFonts w:ascii="Tahoma" w:hAnsi="Tahoma" w:cs="Tahoma"/>
                <w:sz w:val="22"/>
                <w:szCs w:val="22"/>
              </w:rPr>
              <w:t>exceeding 6x magnification is permitted</w:t>
            </w:r>
            <w:r w:rsidR="00B12A27" w:rsidRPr="00462DA3">
              <w:rPr>
                <w:rFonts w:ascii="Tahoma" w:hAnsi="Tahoma" w:cs="Tahoma"/>
                <w:sz w:val="22"/>
                <w:szCs w:val="22"/>
              </w:rPr>
              <w:t>;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15AA7">
              <w:rPr>
                <w:rStyle w:val="Strong"/>
                <w:rFonts w:ascii="Tahoma" w:hAnsi="Tahoma" w:cs="Tahoma"/>
                <w:sz w:val="22"/>
                <w:szCs w:val="22"/>
              </w:rPr>
              <w:t>If a variable power scope</w:t>
            </w:r>
            <w:r w:rsidR="003B5930">
              <w:rPr>
                <w:rStyle w:val="Strong"/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9B854CD" w14:textId="6B2E8DD9" w:rsidR="00215AA7" w:rsidRDefault="00215AA7" w:rsidP="00215AA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>is</w:t>
            </w:r>
            <w:r w:rsidR="003B5930">
              <w:rPr>
                <w:rStyle w:val="Strong"/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2"/>
                <w:szCs w:val="22"/>
              </w:rPr>
              <w:t>capable of greater than 6x,</w:t>
            </w:r>
            <w:r w:rsidR="00CD75FF" w:rsidRPr="00462D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746F2">
              <w:rPr>
                <w:rFonts w:ascii="Tahoma" w:hAnsi="Tahoma" w:cs="Tahoma"/>
                <w:sz w:val="22"/>
                <w:szCs w:val="22"/>
              </w:rPr>
              <w:t>the adjustment device on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746F2">
              <w:rPr>
                <w:rFonts w:ascii="Tahoma" w:hAnsi="Tahoma" w:cs="Tahoma"/>
                <w:sz w:val="22"/>
                <w:szCs w:val="22"/>
              </w:rPr>
              <w:t>variable</w:t>
            </w:r>
          </w:p>
          <w:p w14:paraId="4EBF78A6" w14:textId="77777777" w:rsidR="00215AA7" w:rsidRDefault="001746F2" w:rsidP="00215AA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telescopes must be secured with tape or other similar means so</w:t>
            </w:r>
            <w:r w:rsidR="00215AA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that it</w:t>
            </w:r>
          </w:p>
          <w:p w14:paraId="22964331" w14:textId="09FE8F55" w:rsidR="00215AA7" w:rsidRDefault="00027FDA" w:rsidP="00215AA7">
            <w:pPr>
              <w:ind w:left="2160" w:hanging="2160"/>
              <w:rPr>
                <w:rStyle w:val="Strong"/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Cannot</w:t>
            </w:r>
            <w:r w:rsidR="001746F2">
              <w:rPr>
                <w:rFonts w:ascii="Tahoma" w:hAnsi="Tahoma" w:cs="Tahoma"/>
                <w:sz w:val="22"/>
                <w:szCs w:val="22"/>
              </w:rPr>
              <w:t xml:space="preserve"> be changed </w:t>
            </w:r>
            <w:r w:rsidR="00215AA7">
              <w:rPr>
                <w:rStyle w:val="Strong"/>
                <w:rFonts w:ascii="Tahoma" w:hAnsi="Tahoma" w:cs="Tahoma"/>
                <w:sz w:val="22"/>
                <w:szCs w:val="22"/>
              </w:rPr>
              <w:t>during match.  Check-in seal must remain</w:t>
            </w:r>
          </w:p>
          <w:p w14:paraId="7404BA96" w14:textId="77777777" w:rsidR="003B5930" w:rsidRDefault="00215AA7" w:rsidP="00215AA7">
            <w:pPr>
              <w:ind w:left="2160" w:hanging="2160"/>
              <w:rPr>
                <w:rStyle w:val="Strong"/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 xml:space="preserve">intact.  The magnification must remain at the sealed power </w:t>
            </w:r>
          </w:p>
          <w:p w14:paraId="2F565B05" w14:textId="32B9DA49" w:rsidR="00215AA7" w:rsidRPr="00215AA7" w:rsidRDefault="00215AA7" w:rsidP="00215AA7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Strong"/>
                <w:rFonts w:ascii="Tahoma" w:hAnsi="Tahoma" w:cs="Tahoma"/>
                <w:sz w:val="22"/>
                <w:szCs w:val="22"/>
              </w:rPr>
              <w:t>during</w:t>
            </w:r>
            <w:r w:rsidR="003B5930">
              <w:rPr>
                <w:rStyle w:val="Strong"/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Tahoma" w:hAnsi="Tahoma" w:cs="Tahoma"/>
                <w:sz w:val="22"/>
                <w:szCs w:val="22"/>
              </w:rPr>
              <w:t>the entire match.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4F471EC" w14:textId="1657743C" w:rsidR="00CD75FF" w:rsidRPr="00462DA3" w:rsidRDefault="00CD75FF" w:rsidP="009D5B6D">
            <w:pPr>
              <w:rPr>
                <w:rFonts w:ascii="Tahoma" w:hAnsi="Tahoma" w:cs="Tahoma"/>
                <w:sz w:val="22"/>
                <w:szCs w:val="22"/>
              </w:rPr>
            </w:pPr>
            <w:r w:rsidRPr="0027408B">
              <w:rPr>
                <w:rFonts w:ascii="Tahoma" w:hAnsi="Tahoma" w:cs="Tahoma"/>
                <w:b/>
                <w:sz w:val="22"/>
                <w:szCs w:val="22"/>
                <w:u w:val="single"/>
              </w:rPr>
              <w:t>Barrel</w:t>
            </w:r>
            <w:r w:rsidRPr="0027408B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462DA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9D5B6D">
              <w:rPr>
                <w:rFonts w:ascii="Tahoma" w:hAnsi="Tahoma" w:cs="Tahoma"/>
                <w:bCs/>
                <w:sz w:val="22"/>
                <w:szCs w:val="22"/>
              </w:rPr>
              <w:t>Barrels may not be equipped with any type of muzzle device (Example: Muzzle break, recoil compensator or porting). Factory type flash suppressor on a tactical type rifle is allowed.</w:t>
            </w:r>
          </w:p>
        </w:tc>
      </w:tr>
      <w:tr w:rsidR="00E67F4E" w:rsidRPr="00C4401A" w14:paraId="74DA9B82" w14:textId="77777777" w:rsidTr="003B5930">
        <w:tc>
          <w:tcPr>
            <w:tcW w:w="2268" w:type="dxa"/>
          </w:tcPr>
          <w:p w14:paraId="112F9EE3" w14:textId="6E3429E5" w:rsidR="00E67F4E" w:rsidRPr="00C4401A" w:rsidRDefault="00E67F4E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62DA3">
              <w:rPr>
                <w:rFonts w:ascii="Tahoma" w:hAnsi="Tahoma" w:cs="Tahoma"/>
                <w:b/>
                <w:sz w:val="22"/>
                <w:szCs w:val="22"/>
              </w:rPr>
              <w:t>CLOTHING</w:t>
            </w:r>
          </w:p>
        </w:tc>
        <w:tc>
          <w:tcPr>
            <w:tcW w:w="7087" w:type="dxa"/>
          </w:tcPr>
          <w:p w14:paraId="4FB0EA93" w14:textId="77777777" w:rsidR="003B5930" w:rsidRDefault="00E67F4E" w:rsidP="003B5930">
            <w:pPr>
              <w:ind w:left="2160" w:hanging="2160"/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</w:pP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A shooter is permit</w:t>
            </w:r>
            <w:r w:rsidR="003B5930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ted to wear a maximum of two s</w:t>
            </w: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weatshirts.</w:t>
            </w:r>
          </w:p>
          <w:p w14:paraId="6AEF2E93" w14:textId="230D1B91" w:rsidR="00E67F4E" w:rsidRPr="00C4401A" w:rsidRDefault="00E67F4E" w:rsidP="003B5930">
            <w:pPr>
              <w:ind w:left="2160" w:hanging="2160"/>
              <w:rPr>
                <w:rFonts w:ascii="Tahoma" w:hAnsi="Tahoma" w:cs="Tahoma"/>
                <w:i/>
                <w:sz w:val="22"/>
                <w:szCs w:val="22"/>
              </w:rPr>
            </w:pP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Shooting</w:t>
            </w:r>
            <w:r w:rsidR="003B5930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jackets, leather shooting vests, etc. are not</w:t>
            </w:r>
            <w:r w:rsidR="003B5930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 xml:space="preserve"> </w:t>
            </w:r>
            <w:r w:rsidRPr="00E67F4E">
              <w:rPr>
                <w:rStyle w:val="Strong"/>
                <w:rFonts w:ascii="Tahoma" w:hAnsi="Tahoma" w:cs="Tahoma"/>
                <w:b w:val="0"/>
                <w:sz w:val="22"/>
                <w:szCs w:val="22"/>
              </w:rPr>
              <w:t>allowed. </w:t>
            </w:r>
          </w:p>
        </w:tc>
      </w:tr>
      <w:tr w:rsidR="00CD75FF" w:rsidRPr="00C4401A" w14:paraId="5BBE273E" w14:textId="77777777" w:rsidTr="003B5930">
        <w:tc>
          <w:tcPr>
            <w:tcW w:w="2268" w:type="dxa"/>
          </w:tcPr>
          <w:p w14:paraId="3229EA80" w14:textId="397BF8F9" w:rsidR="00CD75FF" w:rsidRPr="00C4401A" w:rsidRDefault="00B71B8C" w:rsidP="001F5C85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C4401A">
              <w:rPr>
                <w:rFonts w:ascii="Tahoma" w:hAnsi="Tahoma" w:cs="Tahoma"/>
                <w:b/>
                <w:sz w:val="22"/>
                <w:szCs w:val="22"/>
              </w:rPr>
              <w:t xml:space="preserve">NGB </w:t>
            </w:r>
            <w:r w:rsidR="00CD75FF" w:rsidRPr="00C4401A">
              <w:rPr>
                <w:rFonts w:ascii="Tahoma" w:hAnsi="Tahoma" w:cs="Tahoma"/>
                <w:b/>
                <w:sz w:val="22"/>
                <w:szCs w:val="22"/>
              </w:rPr>
              <w:t>RULES</w:t>
            </w:r>
          </w:p>
        </w:tc>
        <w:tc>
          <w:tcPr>
            <w:tcW w:w="7087" w:type="dxa"/>
          </w:tcPr>
          <w:p w14:paraId="0D15F896" w14:textId="22B1FB0F" w:rsidR="00813F4D" w:rsidRPr="00C4401A" w:rsidRDefault="00BE5311" w:rsidP="00813F4D">
            <w:pPr>
              <w:ind w:left="2160" w:hanging="2160"/>
              <w:rPr>
                <w:rFonts w:ascii="Tahoma" w:hAnsi="Tahoma" w:cs="Tahoma"/>
                <w:i/>
                <w:sz w:val="22"/>
                <w:szCs w:val="22"/>
              </w:rPr>
            </w:pPr>
            <w:r w:rsidRPr="00C4401A">
              <w:rPr>
                <w:rFonts w:ascii="Tahoma" w:hAnsi="Tahoma" w:cs="Tahoma"/>
                <w:i/>
                <w:sz w:val="22"/>
                <w:szCs w:val="22"/>
              </w:rPr>
              <w:t xml:space="preserve">Competition Rules for CMP Games, Rifle and Pistol Matches, </w:t>
            </w:r>
            <w:r w:rsidR="00174C1F">
              <w:rPr>
                <w:rFonts w:ascii="Tahoma" w:hAnsi="Tahoma" w:cs="Tahoma"/>
                <w:i/>
                <w:sz w:val="22"/>
                <w:szCs w:val="22"/>
              </w:rPr>
              <w:t>5</w:t>
            </w:r>
            <w:r w:rsidR="007628F4" w:rsidRPr="00D870A2">
              <w:rPr>
                <w:rFonts w:ascii="Tahoma" w:hAnsi="Tahoma" w:cs="Tahoma"/>
                <w:i/>
                <w:sz w:val="22"/>
                <w:szCs w:val="22"/>
                <w:vertAlign w:val="superscript"/>
              </w:rPr>
              <w:t>th</w:t>
            </w:r>
            <w:r w:rsidR="007628F4"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="00813F4D" w:rsidRPr="00C4401A">
              <w:rPr>
                <w:rFonts w:ascii="Tahoma" w:hAnsi="Tahoma" w:cs="Tahoma"/>
                <w:i/>
                <w:sz w:val="22"/>
                <w:szCs w:val="22"/>
              </w:rPr>
              <w:t>Edition</w:t>
            </w:r>
          </w:p>
          <w:p w14:paraId="1EEE3BEE" w14:textId="1143CB03" w:rsidR="00CD75FF" w:rsidRPr="00C4401A" w:rsidRDefault="00BE5311" w:rsidP="002F4D61">
            <w:pPr>
              <w:ind w:left="2160" w:hanging="2160"/>
              <w:rPr>
                <w:rFonts w:ascii="Tahoma" w:hAnsi="Tahoma" w:cs="Tahoma"/>
                <w:i/>
                <w:sz w:val="22"/>
                <w:szCs w:val="22"/>
              </w:rPr>
            </w:pPr>
            <w:r w:rsidRPr="00C4401A">
              <w:rPr>
                <w:rFonts w:ascii="Tahoma" w:hAnsi="Tahoma" w:cs="Tahoma"/>
                <w:i/>
                <w:sz w:val="22"/>
                <w:szCs w:val="22"/>
              </w:rPr>
              <w:t>201</w:t>
            </w:r>
            <w:r w:rsidR="00174C1F">
              <w:rPr>
                <w:rFonts w:ascii="Tahoma" w:hAnsi="Tahoma" w:cs="Tahoma"/>
                <w:i/>
                <w:sz w:val="22"/>
                <w:szCs w:val="22"/>
              </w:rPr>
              <w:t>7</w:t>
            </w:r>
          </w:p>
          <w:p w14:paraId="347DDE19" w14:textId="32B02FFE" w:rsidR="00C4401A" w:rsidRPr="00C4401A" w:rsidRDefault="001429F9" w:rsidP="002F4D61">
            <w:pPr>
              <w:ind w:left="2160" w:hanging="2160"/>
              <w:rPr>
                <w:rFonts w:ascii="Tahoma" w:hAnsi="Tahoma" w:cs="Tahoma"/>
                <w:sz w:val="22"/>
                <w:szCs w:val="22"/>
              </w:rPr>
            </w:pPr>
            <w:hyperlink r:id="rId10" w:history="1">
              <w:r w:rsidR="00174C1F" w:rsidRPr="00AD1428">
                <w:rPr>
                  <w:rStyle w:val="Hyperlink"/>
                </w:rPr>
                <w:t>http://thecmp.org/wp-content/uploads/CMPGamesRules.pdf?ver=01052017</w:t>
              </w:r>
            </w:hyperlink>
            <w:r w:rsidR="00174C1F">
              <w:t xml:space="preserve"> </w:t>
            </w:r>
          </w:p>
        </w:tc>
      </w:tr>
    </w:tbl>
    <w:p w14:paraId="28F45E46" w14:textId="77777777" w:rsidR="00D04A30" w:rsidRPr="00C4401A" w:rsidRDefault="00D04A30" w:rsidP="00BA4A7B">
      <w:pPr>
        <w:rPr>
          <w:rFonts w:ascii="Tahoma" w:hAnsi="Tahoma" w:cs="Tahoma"/>
          <w:sz w:val="22"/>
          <w:szCs w:val="22"/>
        </w:rPr>
      </w:pPr>
    </w:p>
    <w:sectPr w:rsidR="00D04A30" w:rsidRPr="00C4401A" w:rsidSect="00C43C85"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F125" w14:textId="77777777" w:rsidR="001429F9" w:rsidRDefault="001429F9">
      <w:r>
        <w:separator/>
      </w:r>
    </w:p>
  </w:endnote>
  <w:endnote w:type="continuationSeparator" w:id="0">
    <w:p w14:paraId="65820BB9" w14:textId="77777777" w:rsidR="001429F9" w:rsidRDefault="0014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56E42" w14:textId="77777777" w:rsidR="004C3B3A" w:rsidRDefault="004C3B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3B7B6" w14:textId="77777777" w:rsidR="004C3B3A" w:rsidRDefault="004C3B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A8B4A" w14:textId="4402FE92" w:rsidR="004C3B3A" w:rsidRPr="00373908" w:rsidRDefault="004C3B3A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18"/>
      </w:rPr>
    </w:pPr>
    <w:r w:rsidRPr="00373908">
      <w:rPr>
        <w:rStyle w:val="PageNumber"/>
        <w:rFonts w:ascii="Tahoma" w:hAnsi="Tahoma" w:cs="Tahoma"/>
        <w:sz w:val="18"/>
      </w:rPr>
      <w:fldChar w:fldCharType="begin"/>
    </w:r>
    <w:r w:rsidRPr="00373908">
      <w:rPr>
        <w:rStyle w:val="PageNumber"/>
        <w:rFonts w:ascii="Tahoma" w:hAnsi="Tahoma" w:cs="Tahoma"/>
        <w:sz w:val="18"/>
      </w:rPr>
      <w:instrText xml:space="preserve">PAGE  </w:instrText>
    </w:r>
    <w:r w:rsidRPr="00373908">
      <w:rPr>
        <w:rStyle w:val="PageNumber"/>
        <w:rFonts w:ascii="Tahoma" w:hAnsi="Tahoma" w:cs="Tahoma"/>
        <w:sz w:val="18"/>
      </w:rPr>
      <w:fldChar w:fldCharType="separate"/>
    </w:r>
    <w:r w:rsidR="00C17FE1">
      <w:rPr>
        <w:rStyle w:val="PageNumber"/>
        <w:rFonts w:ascii="Tahoma" w:hAnsi="Tahoma" w:cs="Tahoma"/>
        <w:noProof/>
        <w:sz w:val="18"/>
      </w:rPr>
      <w:t>1</w:t>
    </w:r>
    <w:r w:rsidRPr="00373908">
      <w:rPr>
        <w:rStyle w:val="PageNumber"/>
        <w:rFonts w:ascii="Tahoma" w:hAnsi="Tahoma" w:cs="Tahoma"/>
        <w:sz w:val="18"/>
      </w:rPr>
      <w:fldChar w:fldCharType="end"/>
    </w:r>
  </w:p>
  <w:p w14:paraId="556E513A" w14:textId="0549D78D" w:rsidR="004C3B3A" w:rsidRPr="00373908" w:rsidRDefault="004C3B3A" w:rsidP="00736C58">
    <w:pPr>
      <w:pStyle w:val="Footer"/>
      <w:ind w:right="360"/>
    </w:pPr>
    <w:r>
      <w:fldChar w:fldCharType="begin"/>
    </w:r>
    <w:r>
      <w:instrText xml:space="preserve"> DATE \@ "M/d/yyyy" </w:instrText>
    </w:r>
    <w:r>
      <w:fldChar w:fldCharType="separate"/>
    </w:r>
    <w:r w:rsidR="00C17127">
      <w:rPr>
        <w:noProof/>
      </w:rPr>
      <w:t>3/27/2018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7AD58" w14:textId="77777777" w:rsidR="001429F9" w:rsidRDefault="001429F9">
      <w:r>
        <w:separator/>
      </w:r>
    </w:p>
  </w:footnote>
  <w:footnote w:type="continuationSeparator" w:id="0">
    <w:p w14:paraId="20B0D3F6" w14:textId="77777777" w:rsidR="001429F9" w:rsidRDefault="0014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01B96"/>
    <w:multiLevelType w:val="hybridMultilevel"/>
    <w:tmpl w:val="EC2A957A"/>
    <w:lvl w:ilvl="0" w:tplc="DBC25E2E">
      <w:start w:val="1"/>
      <w:numFmt w:val="bullet"/>
      <w:lvlText w:val=""/>
      <w:lvlJc w:val="left"/>
      <w:pPr>
        <w:ind w:left="519" w:hanging="361"/>
      </w:pPr>
      <w:rPr>
        <w:rFonts w:ascii="Symbol" w:eastAsia="Symbol" w:hAnsi="Symbol" w:hint="default"/>
        <w:sz w:val="22"/>
        <w:szCs w:val="22"/>
      </w:rPr>
    </w:lvl>
    <w:lvl w:ilvl="1" w:tplc="9EA2528A">
      <w:start w:val="1"/>
      <w:numFmt w:val="bullet"/>
      <w:lvlText w:val="o"/>
      <w:lvlJc w:val="left"/>
      <w:pPr>
        <w:ind w:left="1960" w:hanging="360"/>
      </w:pPr>
      <w:rPr>
        <w:rFonts w:ascii="Courier New" w:eastAsia="Courier New" w:hAnsi="Courier New" w:hint="default"/>
        <w:sz w:val="24"/>
        <w:szCs w:val="24"/>
      </w:rPr>
    </w:lvl>
    <w:lvl w:ilvl="2" w:tplc="DE2AAF06">
      <w:start w:val="1"/>
      <w:numFmt w:val="bullet"/>
      <w:lvlText w:val=""/>
      <w:lvlJc w:val="left"/>
      <w:pPr>
        <w:ind w:left="3581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154A2A2A">
      <w:start w:val="1"/>
      <w:numFmt w:val="bullet"/>
      <w:lvlText w:val="o"/>
      <w:lvlJc w:val="left"/>
      <w:pPr>
        <w:ind w:left="5006" w:hanging="361"/>
      </w:pPr>
      <w:rPr>
        <w:rFonts w:ascii="Courier New" w:eastAsia="Courier New" w:hAnsi="Courier New" w:hint="default"/>
        <w:sz w:val="22"/>
        <w:szCs w:val="22"/>
      </w:rPr>
    </w:lvl>
    <w:lvl w:ilvl="4" w:tplc="E4F8B1FE">
      <w:start w:val="1"/>
      <w:numFmt w:val="bullet"/>
      <w:lvlText w:val="•"/>
      <w:lvlJc w:val="left"/>
      <w:pPr>
        <w:ind w:left="5662" w:hanging="361"/>
      </w:pPr>
      <w:rPr>
        <w:rFonts w:hint="default"/>
      </w:rPr>
    </w:lvl>
    <w:lvl w:ilvl="5" w:tplc="D0D4E1B6">
      <w:start w:val="1"/>
      <w:numFmt w:val="bullet"/>
      <w:lvlText w:val="•"/>
      <w:lvlJc w:val="left"/>
      <w:pPr>
        <w:ind w:left="6319" w:hanging="361"/>
      </w:pPr>
      <w:rPr>
        <w:rFonts w:hint="default"/>
      </w:rPr>
    </w:lvl>
    <w:lvl w:ilvl="6" w:tplc="84D66A3A">
      <w:start w:val="1"/>
      <w:numFmt w:val="bullet"/>
      <w:lvlText w:val="•"/>
      <w:lvlJc w:val="left"/>
      <w:pPr>
        <w:ind w:left="6975" w:hanging="361"/>
      </w:pPr>
      <w:rPr>
        <w:rFonts w:hint="default"/>
      </w:rPr>
    </w:lvl>
    <w:lvl w:ilvl="7" w:tplc="D56AD52C">
      <w:start w:val="1"/>
      <w:numFmt w:val="bullet"/>
      <w:lvlText w:val="•"/>
      <w:lvlJc w:val="left"/>
      <w:pPr>
        <w:ind w:left="7631" w:hanging="361"/>
      </w:pPr>
      <w:rPr>
        <w:rFonts w:hint="default"/>
      </w:rPr>
    </w:lvl>
    <w:lvl w:ilvl="8" w:tplc="B6543012">
      <w:start w:val="1"/>
      <w:numFmt w:val="bullet"/>
      <w:lvlText w:val="•"/>
      <w:lvlJc w:val="left"/>
      <w:pPr>
        <w:ind w:left="8287" w:hanging="361"/>
      </w:pPr>
      <w:rPr>
        <w:rFonts w:hint="default"/>
      </w:rPr>
    </w:lvl>
  </w:abstractNum>
  <w:abstractNum w:abstractNumId="1" w15:restartNumberingAfterBreak="0">
    <w:nsid w:val="09134AED"/>
    <w:multiLevelType w:val="multilevel"/>
    <w:tmpl w:val="76A64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A73DE"/>
    <w:multiLevelType w:val="hybridMultilevel"/>
    <w:tmpl w:val="2F1E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574E"/>
    <w:multiLevelType w:val="hybridMultilevel"/>
    <w:tmpl w:val="47084E5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F1302F5"/>
    <w:multiLevelType w:val="hybridMultilevel"/>
    <w:tmpl w:val="661003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5C77DD"/>
    <w:multiLevelType w:val="hybridMultilevel"/>
    <w:tmpl w:val="6A2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62FB"/>
    <w:multiLevelType w:val="multilevel"/>
    <w:tmpl w:val="00C4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B49F4"/>
    <w:multiLevelType w:val="hybridMultilevel"/>
    <w:tmpl w:val="A8D0E4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B46FB"/>
    <w:multiLevelType w:val="hybridMultilevel"/>
    <w:tmpl w:val="A32E8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AC5765"/>
    <w:multiLevelType w:val="multilevel"/>
    <w:tmpl w:val="3958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632" w:hanging="552"/>
      </w:pPr>
      <w:rPr>
        <w:rFonts w:ascii="Tahoma" w:eastAsia="Times New Roman" w:hAnsi="Tahoma" w:cs="Tahoma" w:hint="default"/>
        <w:color w:val="FF000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EB0334"/>
    <w:multiLevelType w:val="hybridMultilevel"/>
    <w:tmpl w:val="33C6A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5619D"/>
    <w:multiLevelType w:val="hybridMultilevel"/>
    <w:tmpl w:val="D83A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7026C4"/>
    <w:multiLevelType w:val="hybridMultilevel"/>
    <w:tmpl w:val="D5CA24BE"/>
    <w:lvl w:ilvl="0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3" w15:restartNumberingAfterBreak="0">
    <w:nsid w:val="335A3A36"/>
    <w:multiLevelType w:val="hybridMultilevel"/>
    <w:tmpl w:val="56BAA6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A35B25"/>
    <w:multiLevelType w:val="hybridMultilevel"/>
    <w:tmpl w:val="99F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9054E"/>
    <w:multiLevelType w:val="hybridMultilevel"/>
    <w:tmpl w:val="715C6BB2"/>
    <w:lvl w:ilvl="0" w:tplc="1538515A">
      <w:start w:val="3"/>
      <w:numFmt w:val="upperRoman"/>
      <w:lvlText w:val="%1."/>
      <w:lvlJc w:val="left"/>
      <w:pPr>
        <w:ind w:left="1540" w:hanging="1441"/>
      </w:pPr>
      <w:rPr>
        <w:rFonts w:ascii="Tahoma" w:eastAsia="Tahoma" w:hAnsi="Tahoma" w:hint="default"/>
        <w:b/>
        <w:bCs/>
        <w:spacing w:val="-2"/>
        <w:sz w:val="22"/>
        <w:szCs w:val="22"/>
      </w:rPr>
    </w:lvl>
    <w:lvl w:ilvl="1" w:tplc="5C40813C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2" w:tplc="49FA5DB8">
      <w:start w:val="1"/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CBECB306">
      <w:start w:val="1"/>
      <w:numFmt w:val="bullet"/>
      <w:lvlText w:val="•"/>
      <w:lvlJc w:val="left"/>
      <w:pPr>
        <w:ind w:left="3322" w:hanging="361"/>
      </w:pPr>
      <w:rPr>
        <w:rFonts w:hint="default"/>
      </w:rPr>
    </w:lvl>
    <w:lvl w:ilvl="4" w:tplc="638C8E96">
      <w:start w:val="1"/>
      <w:numFmt w:val="bullet"/>
      <w:lvlText w:val="•"/>
      <w:lvlJc w:val="left"/>
      <w:pPr>
        <w:ind w:left="4213" w:hanging="361"/>
      </w:pPr>
      <w:rPr>
        <w:rFonts w:hint="default"/>
      </w:rPr>
    </w:lvl>
    <w:lvl w:ilvl="5" w:tplc="9496EC2C">
      <w:start w:val="1"/>
      <w:numFmt w:val="bullet"/>
      <w:lvlText w:val="•"/>
      <w:lvlJc w:val="left"/>
      <w:pPr>
        <w:ind w:left="5104" w:hanging="361"/>
      </w:pPr>
      <w:rPr>
        <w:rFonts w:hint="default"/>
      </w:rPr>
    </w:lvl>
    <w:lvl w:ilvl="6" w:tplc="1510655A">
      <w:start w:val="1"/>
      <w:numFmt w:val="bullet"/>
      <w:lvlText w:val="•"/>
      <w:lvlJc w:val="left"/>
      <w:pPr>
        <w:ind w:left="5995" w:hanging="361"/>
      </w:pPr>
      <w:rPr>
        <w:rFonts w:hint="default"/>
      </w:rPr>
    </w:lvl>
    <w:lvl w:ilvl="7" w:tplc="C1988D78">
      <w:start w:val="1"/>
      <w:numFmt w:val="bullet"/>
      <w:lvlText w:val="•"/>
      <w:lvlJc w:val="left"/>
      <w:pPr>
        <w:ind w:left="6886" w:hanging="361"/>
      </w:pPr>
      <w:rPr>
        <w:rFonts w:hint="default"/>
      </w:rPr>
    </w:lvl>
    <w:lvl w:ilvl="8" w:tplc="BEE83BB8">
      <w:start w:val="1"/>
      <w:numFmt w:val="bullet"/>
      <w:lvlText w:val="•"/>
      <w:lvlJc w:val="left"/>
      <w:pPr>
        <w:ind w:left="7777" w:hanging="361"/>
      </w:pPr>
      <w:rPr>
        <w:rFonts w:hint="default"/>
      </w:rPr>
    </w:lvl>
  </w:abstractNum>
  <w:abstractNum w:abstractNumId="16" w15:restartNumberingAfterBreak="0">
    <w:nsid w:val="41970ADE"/>
    <w:multiLevelType w:val="hybridMultilevel"/>
    <w:tmpl w:val="680CEDA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4635AE3"/>
    <w:multiLevelType w:val="multilevel"/>
    <w:tmpl w:val="F0A4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556E7"/>
    <w:multiLevelType w:val="multilevel"/>
    <w:tmpl w:val="615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034F3C"/>
    <w:multiLevelType w:val="hybridMultilevel"/>
    <w:tmpl w:val="95A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242C9"/>
    <w:multiLevelType w:val="hybridMultilevel"/>
    <w:tmpl w:val="C9B49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B1987"/>
    <w:multiLevelType w:val="hybridMultilevel"/>
    <w:tmpl w:val="4CB4FD06"/>
    <w:lvl w:ilvl="0" w:tplc="8668DD4A">
      <w:start w:val="1"/>
      <w:numFmt w:val="bullet"/>
      <w:lvlText w:val=""/>
      <w:lvlJc w:val="left"/>
      <w:pPr>
        <w:ind w:left="880" w:hanging="361"/>
      </w:pPr>
      <w:rPr>
        <w:rFonts w:ascii="Symbol" w:eastAsia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261" w:hanging="361"/>
      </w:pPr>
      <w:rPr>
        <w:rFonts w:ascii="Symbol" w:hAnsi="Symbol" w:hint="default"/>
        <w:color w:val="auto"/>
        <w:sz w:val="22"/>
        <w:szCs w:val="22"/>
      </w:rPr>
    </w:lvl>
    <w:lvl w:ilvl="2" w:tplc="F24268F4">
      <w:start w:val="1"/>
      <w:numFmt w:val="bullet"/>
      <w:lvlText w:val="•"/>
      <w:lvlJc w:val="left"/>
      <w:pPr>
        <w:ind w:left="2173" w:hanging="361"/>
      </w:pPr>
      <w:rPr>
        <w:rFonts w:hint="default"/>
      </w:rPr>
    </w:lvl>
    <w:lvl w:ilvl="3" w:tplc="CF58DAEA">
      <w:start w:val="1"/>
      <w:numFmt w:val="bullet"/>
      <w:lvlText w:val="•"/>
      <w:lvlJc w:val="left"/>
      <w:pPr>
        <w:ind w:left="3107" w:hanging="361"/>
      </w:pPr>
      <w:rPr>
        <w:rFonts w:hint="default"/>
      </w:rPr>
    </w:lvl>
    <w:lvl w:ilvl="4" w:tplc="CF8472B0">
      <w:start w:val="1"/>
      <w:numFmt w:val="bullet"/>
      <w:lvlText w:val="•"/>
      <w:lvlJc w:val="left"/>
      <w:pPr>
        <w:ind w:left="4040" w:hanging="361"/>
      </w:pPr>
      <w:rPr>
        <w:rFonts w:hint="default"/>
      </w:rPr>
    </w:lvl>
    <w:lvl w:ilvl="5" w:tplc="30408596">
      <w:start w:val="1"/>
      <w:numFmt w:val="bullet"/>
      <w:lvlText w:val="•"/>
      <w:lvlJc w:val="left"/>
      <w:pPr>
        <w:ind w:left="4973" w:hanging="361"/>
      </w:pPr>
      <w:rPr>
        <w:rFonts w:hint="default"/>
      </w:rPr>
    </w:lvl>
    <w:lvl w:ilvl="6" w:tplc="4DFC200A">
      <w:start w:val="1"/>
      <w:numFmt w:val="bullet"/>
      <w:lvlText w:val="•"/>
      <w:lvlJc w:val="left"/>
      <w:pPr>
        <w:ind w:left="5906" w:hanging="361"/>
      </w:pPr>
      <w:rPr>
        <w:rFonts w:hint="default"/>
      </w:rPr>
    </w:lvl>
    <w:lvl w:ilvl="7" w:tplc="8A3E0DF0">
      <w:start w:val="1"/>
      <w:numFmt w:val="bullet"/>
      <w:lvlText w:val="•"/>
      <w:lvlJc w:val="left"/>
      <w:pPr>
        <w:ind w:left="6840" w:hanging="361"/>
      </w:pPr>
      <w:rPr>
        <w:rFonts w:hint="default"/>
      </w:rPr>
    </w:lvl>
    <w:lvl w:ilvl="8" w:tplc="05B08490">
      <w:start w:val="1"/>
      <w:numFmt w:val="bullet"/>
      <w:lvlText w:val="•"/>
      <w:lvlJc w:val="left"/>
      <w:pPr>
        <w:ind w:left="7773" w:hanging="361"/>
      </w:pPr>
      <w:rPr>
        <w:rFonts w:hint="default"/>
      </w:rPr>
    </w:lvl>
  </w:abstractNum>
  <w:abstractNum w:abstractNumId="22" w15:restartNumberingAfterBreak="0">
    <w:nsid w:val="54A920AF"/>
    <w:multiLevelType w:val="hybridMultilevel"/>
    <w:tmpl w:val="429C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E7DAB"/>
    <w:multiLevelType w:val="multilevel"/>
    <w:tmpl w:val="AF38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7965854"/>
    <w:multiLevelType w:val="multilevel"/>
    <w:tmpl w:val="B05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AA5D25"/>
    <w:multiLevelType w:val="hybridMultilevel"/>
    <w:tmpl w:val="458A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4933"/>
    <w:multiLevelType w:val="hybridMultilevel"/>
    <w:tmpl w:val="D28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FE3C6A"/>
    <w:multiLevelType w:val="hybridMultilevel"/>
    <w:tmpl w:val="C1CE8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3D4161"/>
    <w:multiLevelType w:val="hybridMultilevel"/>
    <w:tmpl w:val="63E85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7C7477"/>
    <w:multiLevelType w:val="hybridMultilevel"/>
    <w:tmpl w:val="23DC21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1422AE"/>
    <w:multiLevelType w:val="hybridMultilevel"/>
    <w:tmpl w:val="99F24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3E4819"/>
    <w:multiLevelType w:val="hybridMultilevel"/>
    <w:tmpl w:val="79A29D6A"/>
    <w:lvl w:ilvl="0" w:tplc="6EE6E00A">
      <w:start w:val="1"/>
      <w:numFmt w:val="bullet"/>
      <w:lvlText w:val=""/>
      <w:lvlJc w:val="left"/>
      <w:pPr>
        <w:ind w:left="880" w:hanging="360"/>
      </w:pPr>
      <w:rPr>
        <w:rFonts w:ascii="Symbol" w:eastAsia="Symbol" w:hAnsi="Symbol" w:hint="default"/>
        <w:sz w:val="24"/>
        <w:szCs w:val="24"/>
      </w:rPr>
    </w:lvl>
    <w:lvl w:ilvl="1" w:tplc="9AAADDAC">
      <w:start w:val="1"/>
      <w:numFmt w:val="bullet"/>
      <w:lvlText w:val="•"/>
      <w:lvlJc w:val="left"/>
      <w:pPr>
        <w:ind w:left="1756" w:hanging="360"/>
      </w:pPr>
      <w:rPr>
        <w:rFonts w:hint="default"/>
      </w:rPr>
    </w:lvl>
    <w:lvl w:ilvl="2" w:tplc="8F06481A">
      <w:start w:val="1"/>
      <w:numFmt w:val="bullet"/>
      <w:lvlText w:val="•"/>
      <w:lvlJc w:val="left"/>
      <w:pPr>
        <w:ind w:left="2632" w:hanging="360"/>
      </w:pPr>
      <w:rPr>
        <w:rFonts w:hint="default"/>
      </w:rPr>
    </w:lvl>
    <w:lvl w:ilvl="3" w:tplc="71E6002C">
      <w:start w:val="1"/>
      <w:numFmt w:val="bullet"/>
      <w:lvlText w:val="•"/>
      <w:lvlJc w:val="left"/>
      <w:pPr>
        <w:ind w:left="3508" w:hanging="360"/>
      </w:pPr>
      <w:rPr>
        <w:rFonts w:hint="default"/>
      </w:rPr>
    </w:lvl>
    <w:lvl w:ilvl="4" w:tplc="0ED2EAC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E61C80B2">
      <w:start w:val="1"/>
      <w:numFmt w:val="bullet"/>
      <w:lvlText w:val="•"/>
      <w:lvlJc w:val="left"/>
      <w:pPr>
        <w:ind w:left="5260" w:hanging="360"/>
      </w:pPr>
      <w:rPr>
        <w:rFonts w:hint="default"/>
      </w:rPr>
    </w:lvl>
    <w:lvl w:ilvl="6" w:tplc="ADCE26B6">
      <w:start w:val="1"/>
      <w:numFmt w:val="bullet"/>
      <w:lvlText w:val="•"/>
      <w:lvlJc w:val="left"/>
      <w:pPr>
        <w:ind w:left="6136" w:hanging="360"/>
      </w:pPr>
      <w:rPr>
        <w:rFonts w:hint="default"/>
      </w:rPr>
    </w:lvl>
    <w:lvl w:ilvl="7" w:tplc="7C22985C">
      <w:start w:val="1"/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8AD8F5FA">
      <w:start w:val="1"/>
      <w:numFmt w:val="bullet"/>
      <w:lvlText w:val="•"/>
      <w:lvlJc w:val="left"/>
      <w:pPr>
        <w:ind w:left="7888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8"/>
  </w:num>
  <w:num w:numId="5">
    <w:abstractNumId w:val="27"/>
  </w:num>
  <w:num w:numId="6">
    <w:abstractNumId w:val="22"/>
  </w:num>
  <w:num w:numId="7">
    <w:abstractNumId w:val="9"/>
  </w:num>
  <w:num w:numId="8">
    <w:abstractNumId w:val="18"/>
  </w:num>
  <w:num w:numId="9">
    <w:abstractNumId w:val="12"/>
  </w:num>
  <w:num w:numId="10">
    <w:abstractNumId w:val="28"/>
  </w:num>
  <w:num w:numId="11">
    <w:abstractNumId w:val="29"/>
  </w:num>
  <w:num w:numId="12">
    <w:abstractNumId w:val="17"/>
  </w:num>
  <w:num w:numId="13">
    <w:abstractNumId w:val="1"/>
  </w:num>
  <w:num w:numId="14">
    <w:abstractNumId w:val="23"/>
  </w:num>
  <w:num w:numId="15">
    <w:abstractNumId w:val="11"/>
  </w:num>
  <w:num w:numId="16">
    <w:abstractNumId w:val="19"/>
  </w:num>
  <w:num w:numId="17">
    <w:abstractNumId w:val="26"/>
  </w:num>
  <w:num w:numId="18">
    <w:abstractNumId w:val="5"/>
  </w:num>
  <w:num w:numId="19">
    <w:abstractNumId w:val="20"/>
  </w:num>
  <w:num w:numId="20">
    <w:abstractNumId w:val="25"/>
  </w:num>
  <w:num w:numId="21">
    <w:abstractNumId w:val="24"/>
  </w:num>
  <w:num w:numId="22">
    <w:abstractNumId w:val="6"/>
  </w:num>
  <w:num w:numId="23">
    <w:abstractNumId w:val="2"/>
  </w:num>
  <w:num w:numId="24">
    <w:abstractNumId w:val="16"/>
  </w:num>
  <w:num w:numId="25">
    <w:abstractNumId w:val="8"/>
  </w:num>
  <w:num w:numId="26">
    <w:abstractNumId w:val="14"/>
  </w:num>
  <w:num w:numId="27">
    <w:abstractNumId w:val="30"/>
  </w:num>
  <w:num w:numId="28">
    <w:abstractNumId w:val="0"/>
  </w:num>
  <w:num w:numId="29">
    <w:abstractNumId w:val="21"/>
  </w:num>
  <w:num w:numId="30">
    <w:abstractNumId w:val="31"/>
  </w:num>
  <w:num w:numId="31">
    <w:abstractNumId w:val="15"/>
  </w:num>
  <w:num w:numId="32">
    <w:abstractNumId w:val="3"/>
  </w:num>
  <w:num w:numId="33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2C"/>
    <w:rsid w:val="0000492F"/>
    <w:rsid w:val="00004C7A"/>
    <w:rsid w:val="00011C97"/>
    <w:rsid w:val="00013F89"/>
    <w:rsid w:val="0001500E"/>
    <w:rsid w:val="00016242"/>
    <w:rsid w:val="00017E81"/>
    <w:rsid w:val="00024775"/>
    <w:rsid w:val="00024DD4"/>
    <w:rsid w:val="000257B0"/>
    <w:rsid w:val="00027FDA"/>
    <w:rsid w:val="00031196"/>
    <w:rsid w:val="00031741"/>
    <w:rsid w:val="00032D2A"/>
    <w:rsid w:val="0003662D"/>
    <w:rsid w:val="00037A95"/>
    <w:rsid w:val="00041D03"/>
    <w:rsid w:val="00042F7D"/>
    <w:rsid w:val="00043E53"/>
    <w:rsid w:val="00044566"/>
    <w:rsid w:val="0004497D"/>
    <w:rsid w:val="000524EA"/>
    <w:rsid w:val="00052F33"/>
    <w:rsid w:val="000549D5"/>
    <w:rsid w:val="00055E18"/>
    <w:rsid w:val="00057D70"/>
    <w:rsid w:val="0006014B"/>
    <w:rsid w:val="00062CBE"/>
    <w:rsid w:val="000665A2"/>
    <w:rsid w:val="00067813"/>
    <w:rsid w:val="0007063E"/>
    <w:rsid w:val="00070745"/>
    <w:rsid w:val="0007085F"/>
    <w:rsid w:val="00071ABD"/>
    <w:rsid w:val="00075F24"/>
    <w:rsid w:val="000773FB"/>
    <w:rsid w:val="000779A1"/>
    <w:rsid w:val="00081417"/>
    <w:rsid w:val="000849A1"/>
    <w:rsid w:val="00084E65"/>
    <w:rsid w:val="00085D80"/>
    <w:rsid w:val="00093D6B"/>
    <w:rsid w:val="00095451"/>
    <w:rsid w:val="00096734"/>
    <w:rsid w:val="00097D05"/>
    <w:rsid w:val="00097DD0"/>
    <w:rsid w:val="000A4C98"/>
    <w:rsid w:val="000B039B"/>
    <w:rsid w:val="000B191B"/>
    <w:rsid w:val="000B3BC0"/>
    <w:rsid w:val="000B4166"/>
    <w:rsid w:val="000B55D9"/>
    <w:rsid w:val="000B57D6"/>
    <w:rsid w:val="000B7C41"/>
    <w:rsid w:val="000C69F1"/>
    <w:rsid w:val="000D05A8"/>
    <w:rsid w:val="000D2271"/>
    <w:rsid w:val="000D3039"/>
    <w:rsid w:val="000D460B"/>
    <w:rsid w:val="000D58A3"/>
    <w:rsid w:val="000E0D96"/>
    <w:rsid w:val="000E29EA"/>
    <w:rsid w:val="000E2A16"/>
    <w:rsid w:val="000E32DF"/>
    <w:rsid w:val="000E64AC"/>
    <w:rsid w:val="000E7A4A"/>
    <w:rsid w:val="000F0514"/>
    <w:rsid w:val="000F0F32"/>
    <w:rsid w:val="000F39A5"/>
    <w:rsid w:val="000F4F45"/>
    <w:rsid w:val="000F5E42"/>
    <w:rsid w:val="000F64EB"/>
    <w:rsid w:val="0010781E"/>
    <w:rsid w:val="00113350"/>
    <w:rsid w:val="00113914"/>
    <w:rsid w:val="0011412D"/>
    <w:rsid w:val="001179E1"/>
    <w:rsid w:val="00123B17"/>
    <w:rsid w:val="00123BC2"/>
    <w:rsid w:val="00125035"/>
    <w:rsid w:val="0013061C"/>
    <w:rsid w:val="00133949"/>
    <w:rsid w:val="00134F69"/>
    <w:rsid w:val="00141947"/>
    <w:rsid w:val="00141DF4"/>
    <w:rsid w:val="001429F9"/>
    <w:rsid w:val="001452A0"/>
    <w:rsid w:val="001470E1"/>
    <w:rsid w:val="001477DC"/>
    <w:rsid w:val="00152DFA"/>
    <w:rsid w:val="001530AD"/>
    <w:rsid w:val="0016232D"/>
    <w:rsid w:val="0016235A"/>
    <w:rsid w:val="001655D7"/>
    <w:rsid w:val="00166FA2"/>
    <w:rsid w:val="0016797B"/>
    <w:rsid w:val="00170856"/>
    <w:rsid w:val="00172E46"/>
    <w:rsid w:val="001731E3"/>
    <w:rsid w:val="001746F2"/>
    <w:rsid w:val="00174C1F"/>
    <w:rsid w:val="001757E1"/>
    <w:rsid w:val="00180A35"/>
    <w:rsid w:val="001820FE"/>
    <w:rsid w:val="00182C10"/>
    <w:rsid w:val="00182F9B"/>
    <w:rsid w:val="00184EE0"/>
    <w:rsid w:val="00186AAE"/>
    <w:rsid w:val="00190355"/>
    <w:rsid w:val="001941D1"/>
    <w:rsid w:val="00195C2E"/>
    <w:rsid w:val="001960E7"/>
    <w:rsid w:val="00196845"/>
    <w:rsid w:val="001A0B6A"/>
    <w:rsid w:val="001A18B4"/>
    <w:rsid w:val="001A1FF0"/>
    <w:rsid w:val="001A2359"/>
    <w:rsid w:val="001A589E"/>
    <w:rsid w:val="001A6F95"/>
    <w:rsid w:val="001B0EEF"/>
    <w:rsid w:val="001B1F51"/>
    <w:rsid w:val="001B226C"/>
    <w:rsid w:val="001B5AC4"/>
    <w:rsid w:val="001D2928"/>
    <w:rsid w:val="001D42A0"/>
    <w:rsid w:val="001D4826"/>
    <w:rsid w:val="001D5F0D"/>
    <w:rsid w:val="001F131F"/>
    <w:rsid w:val="001F1BB3"/>
    <w:rsid w:val="001F233B"/>
    <w:rsid w:val="001F2CB8"/>
    <w:rsid w:val="001F40B4"/>
    <w:rsid w:val="001F54CD"/>
    <w:rsid w:val="001F5935"/>
    <w:rsid w:val="001F5C85"/>
    <w:rsid w:val="001F6D0B"/>
    <w:rsid w:val="00200174"/>
    <w:rsid w:val="00202322"/>
    <w:rsid w:val="002054E9"/>
    <w:rsid w:val="00210F2F"/>
    <w:rsid w:val="00215AA7"/>
    <w:rsid w:val="002168CF"/>
    <w:rsid w:val="00216CE2"/>
    <w:rsid w:val="0022150E"/>
    <w:rsid w:val="00222313"/>
    <w:rsid w:val="0022352E"/>
    <w:rsid w:val="002267DE"/>
    <w:rsid w:val="002279B4"/>
    <w:rsid w:val="00230D63"/>
    <w:rsid w:val="00232347"/>
    <w:rsid w:val="0023254D"/>
    <w:rsid w:val="00233DB2"/>
    <w:rsid w:val="002355A0"/>
    <w:rsid w:val="00235BA7"/>
    <w:rsid w:val="00236B92"/>
    <w:rsid w:val="00241888"/>
    <w:rsid w:val="00242488"/>
    <w:rsid w:val="002436E2"/>
    <w:rsid w:val="002437C4"/>
    <w:rsid w:val="00244D75"/>
    <w:rsid w:val="0025081C"/>
    <w:rsid w:val="00250BE7"/>
    <w:rsid w:val="00251A8F"/>
    <w:rsid w:val="00253647"/>
    <w:rsid w:val="00267115"/>
    <w:rsid w:val="00271730"/>
    <w:rsid w:val="0027189E"/>
    <w:rsid w:val="00271CCE"/>
    <w:rsid w:val="0027388A"/>
    <w:rsid w:val="0027408B"/>
    <w:rsid w:val="00275806"/>
    <w:rsid w:val="00277D57"/>
    <w:rsid w:val="00281262"/>
    <w:rsid w:val="00281285"/>
    <w:rsid w:val="00282617"/>
    <w:rsid w:val="00283B35"/>
    <w:rsid w:val="00284A02"/>
    <w:rsid w:val="00284E71"/>
    <w:rsid w:val="00287114"/>
    <w:rsid w:val="0029035F"/>
    <w:rsid w:val="00291013"/>
    <w:rsid w:val="00294823"/>
    <w:rsid w:val="00297D7E"/>
    <w:rsid w:val="002A0282"/>
    <w:rsid w:val="002A1066"/>
    <w:rsid w:val="002A3D50"/>
    <w:rsid w:val="002A3FD4"/>
    <w:rsid w:val="002A74A9"/>
    <w:rsid w:val="002A77CD"/>
    <w:rsid w:val="002B0BA3"/>
    <w:rsid w:val="002B1906"/>
    <w:rsid w:val="002B2FEE"/>
    <w:rsid w:val="002B5B0C"/>
    <w:rsid w:val="002C0308"/>
    <w:rsid w:val="002C0418"/>
    <w:rsid w:val="002C2444"/>
    <w:rsid w:val="002C483E"/>
    <w:rsid w:val="002C69D6"/>
    <w:rsid w:val="002D04FA"/>
    <w:rsid w:val="002D565C"/>
    <w:rsid w:val="002D5BA9"/>
    <w:rsid w:val="002D5FA9"/>
    <w:rsid w:val="002E16C8"/>
    <w:rsid w:val="002E4839"/>
    <w:rsid w:val="002E7469"/>
    <w:rsid w:val="002E76AC"/>
    <w:rsid w:val="002E79CE"/>
    <w:rsid w:val="002F09ED"/>
    <w:rsid w:val="002F144E"/>
    <w:rsid w:val="002F4D61"/>
    <w:rsid w:val="002F5787"/>
    <w:rsid w:val="002F6DF0"/>
    <w:rsid w:val="002F6F31"/>
    <w:rsid w:val="002F7240"/>
    <w:rsid w:val="00300D57"/>
    <w:rsid w:val="0030205F"/>
    <w:rsid w:val="00302A20"/>
    <w:rsid w:val="00303839"/>
    <w:rsid w:val="00304022"/>
    <w:rsid w:val="0030408B"/>
    <w:rsid w:val="00305563"/>
    <w:rsid w:val="00306D7E"/>
    <w:rsid w:val="00312512"/>
    <w:rsid w:val="00312893"/>
    <w:rsid w:val="00313357"/>
    <w:rsid w:val="00317ABB"/>
    <w:rsid w:val="003212C3"/>
    <w:rsid w:val="0032343D"/>
    <w:rsid w:val="00323D92"/>
    <w:rsid w:val="00323DBC"/>
    <w:rsid w:val="0032695F"/>
    <w:rsid w:val="003270BC"/>
    <w:rsid w:val="0032754F"/>
    <w:rsid w:val="003328BF"/>
    <w:rsid w:val="00333069"/>
    <w:rsid w:val="003332A4"/>
    <w:rsid w:val="00340170"/>
    <w:rsid w:val="00344EFE"/>
    <w:rsid w:val="00350C6B"/>
    <w:rsid w:val="00352F70"/>
    <w:rsid w:val="00353914"/>
    <w:rsid w:val="00354F8F"/>
    <w:rsid w:val="003639B3"/>
    <w:rsid w:val="00365A55"/>
    <w:rsid w:val="00373908"/>
    <w:rsid w:val="003745BE"/>
    <w:rsid w:val="0037570B"/>
    <w:rsid w:val="00377EC3"/>
    <w:rsid w:val="00380866"/>
    <w:rsid w:val="00383BE1"/>
    <w:rsid w:val="003841E8"/>
    <w:rsid w:val="003853DC"/>
    <w:rsid w:val="0039102E"/>
    <w:rsid w:val="003912C5"/>
    <w:rsid w:val="003913C6"/>
    <w:rsid w:val="003925B7"/>
    <w:rsid w:val="003926DC"/>
    <w:rsid w:val="0039333A"/>
    <w:rsid w:val="00394D1B"/>
    <w:rsid w:val="0039505B"/>
    <w:rsid w:val="00395120"/>
    <w:rsid w:val="003A5358"/>
    <w:rsid w:val="003A70D4"/>
    <w:rsid w:val="003B5930"/>
    <w:rsid w:val="003C148F"/>
    <w:rsid w:val="003C3A5B"/>
    <w:rsid w:val="003C3ACE"/>
    <w:rsid w:val="003C45E7"/>
    <w:rsid w:val="003C6200"/>
    <w:rsid w:val="003D0811"/>
    <w:rsid w:val="003D3FEF"/>
    <w:rsid w:val="003E39B9"/>
    <w:rsid w:val="003E5DD9"/>
    <w:rsid w:val="003F0138"/>
    <w:rsid w:val="003F04C8"/>
    <w:rsid w:val="003F61DC"/>
    <w:rsid w:val="004038E2"/>
    <w:rsid w:val="0040748D"/>
    <w:rsid w:val="00407B54"/>
    <w:rsid w:val="00411DBE"/>
    <w:rsid w:val="00413C48"/>
    <w:rsid w:val="00413CB8"/>
    <w:rsid w:val="004152B0"/>
    <w:rsid w:val="004157FF"/>
    <w:rsid w:val="004176DF"/>
    <w:rsid w:val="00420119"/>
    <w:rsid w:val="004209F0"/>
    <w:rsid w:val="00421487"/>
    <w:rsid w:val="00421F22"/>
    <w:rsid w:val="004220FC"/>
    <w:rsid w:val="00424280"/>
    <w:rsid w:val="00426A72"/>
    <w:rsid w:val="00426A9C"/>
    <w:rsid w:val="004403A5"/>
    <w:rsid w:val="00444B81"/>
    <w:rsid w:val="0044590C"/>
    <w:rsid w:val="00447B37"/>
    <w:rsid w:val="00451AC8"/>
    <w:rsid w:val="00451F52"/>
    <w:rsid w:val="00454276"/>
    <w:rsid w:val="00460119"/>
    <w:rsid w:val="00462DA3"/>
    <w:rsid w:val="004631C6"/>
    <w:rsid w:val="00465E53"/>
    <w:rsid w:val="00477A11"/>
    <w:rsid w:val="004801E5"/>
    <w:rsid w:val="00480398"/>
    <w:rsid w:val="00481C51"/>
    <w:rsid w:val="00481F53"/>
    <w:rsid w:val="004833BA"/>
    <w:rsid w:val="00483F7B"/>
    <w:rsid w:val="00487749"/>
    <w:rsid w:val="00491ABD"/>
    <w:rsid w:val="00492BF3"/>
    <w:rsid w:val="004936D2"/>
    <w:rsid w:val="00493E98"/>
    <w:rsid w:val="00495CC8"/>
    <w:rsid w:val="004A0BAD"/>
    <w:rsid w:val="004A0EA2"/>
    <w:rsid w:val="004A4815"/>
    <w:rsid w:val="004A6F39"/>
    <w:rsid w:val="004A7121"/>
    <w:rsid w:val="004B7FBE"/>
    <w:rsid w:val="004C194A"/>
    <w:rsid w:val="004C2E48"/>
    <w:rsid w:val="004C3527"/>
    <w:rsid w:val="004C3B3A"/>
    <w:rsid w:val="004C6213"/>
    <w:rsid w:val="004C75DE"/>
    <w:rsid w:val="004C7835"/>
    <w:rsid w:val="004D28EC"/>
    <w:rsid w:val="004D36D5"/>
    <w:rsid w:val="004E04F3"/>
    <w:rsid w:val="004E07E2"/>
    <w:rsid w:val="004E134E"/>
    <w:rsid w:val="004E3614"/>
    <w:rsid w:val="004E67A5"/>
    <w:rsid w:val="004F0205"/>
    <w:rsid w:val="004F3D77"/>
    <w:rsid w:val="00501C4F"/>
    <w:rsid w:val="00507904"/>
    <w:rsid w:val="0051075D"/>
    <w:rsid w:val="0051209A"/>
    <w:rsid w:val="00513F1E"/>
    <w:rsid w:val="005142D7"/>
    <w:rsid w:val="005143CD"/>
    <w:rsid w:val="0051543E"/>
    <w:rsid w:val="00516892"/>
    <w:rsid w:val="00517278"/>
    <w:rsid w:val="005175E7"/>
    <w:rsid w:val="0052037B"/>
    <w:rsid w:val="00520AEC"/>
    <w:rsid w:val="00521B3C"/>
    <w:rsid w:val="00524F57"/>
    <w:rsid w:val="00530A6D"/>
    <w:rsid w:val="00533044"/>
    <w:rsid w:val="00534A96"/>
    <w:rsid w:val="00535C8B"/>
    <w:rsid w:val="0053791C"/>
    <w:rsid w:val="00543A0B"/>
    <w:rsid w:val="00543A38"/>
    <w:rsid w:val="00547798"/>
    <w:rsid w:val="00551CAA"/>
    <w:rsid w:val="005613F7"/>
    <w:rsid w:val="00564B67"/>
    <w:rsid w:val="00566655"/>
    <w:rsid w:val="005675D7"/>
    <w:rsid w:val="00567651"/>
    <w:rsid w:val="00570341"/>
    <w:rsid w:val="00570489"/>
    <w:rsid w:val="00575016"/>
    <w:rsid w:val="00575AE1"/>
    <w:rsid w:val="00576A3B"/>
    <w:rsid w:val="005777BF"/>
    <w:rsid w:val="005802F9"/>
    <w:rsid w:val="00584D7F"/>
    <w:rsid w:val="00586343"/>
    <w:rsid w:val="00590108"/>
    <w:rsid w:val="00590930"/>
    <w:rsid w:val="00590DF1"/>
    <w:rsid w:val="00590EBD"/>
    <w:rsid w:val="00592CA3"/>
    <w:rsid w:val="005937ED"/>
    <w:rsid w:val="00593D73"/>
    <w:rsid w:val="005A07E1"/>
    <w:rsid w:val="005A12EB"/>
    <w:rsid w:val="005A22B9"/>
    <w:rsid w:val="005A30E5"/>
    <w:rsid w:val="005A374D"/>
    <w:rsid w:val="005A577A"/>
    <w:rsid w:val="005A664D"/>
    <w:rsid w:val="005A6842"/>
    <w:rsid w:val="005B0549"/>
    <w:rsid w:val="005B0E47"/>
    <w:rsid w:val="005B19B5"/>
    <w:rsid w:val="005B496C"/>
    <w:rsid w:val="005B6E74"/>
    <w:rsid w:val="005C54A5"/>
    <w:rsid w:val="005C58A7"/>
    <w:rsid w:val="005C75D0"/>
    <w:rsid w:val="005D4CC2"/>
    <w:rsid w:val="005D4EE6"/>
    <w:rsid w:val="005E1F2D"/>
    <w:rsid w:val="005E5786"/>
    <w:rsid w:val="005E5F99"/>
    <w:rsid w:val="005E74F6"/>
    <w:rsid w:val="005F1A9F"/>
    <w:rsid w:val="005F2FA4"/>
    <w:rsid w:val="005F39B3"/>
    <w:rsid w:val="005F56A7"/>
    <w:rsid w:val="005F7527"/>
    <w:rsid w:val="005F7A04"/>
    <w:rsid w:val="00600068"/>
    <w:rsid w:val="006009EC"/>
    <w:rsid w:val="0060333D"/>
    <w:rsid w:val="00605EBD"/>
    <w:rsid w:val="00606715"/>
    <w:rsid w:val="00607AF0"/>
    <w:rsid w:val="006129FB"/>
    <w:rsid w:val="00614525"/>
    <w:rsid w:val="00614E60"/>
    <w:rsid w:val="0061746B"/>
    <w:rsid w:val="00621490"/>
    <w:rsid w:val="00622398"/>
    <w:rsid w:val="00624B74"/>
    <w:rsid w:val="006255FE"/>
    <w:rsid w:val="006271A7"/>
    <w:rsid w:val="00630EE7"/>
    <w:rsid w:val="00632FE1"/>
    <w:rsid w:val="0064131A"/>
    <w:rsid w:val="0064320A"/>
    <w:rsid w:val="00644083"/>
    <w:rsid w:val="0064456B"/>
    <w:rsid w:val="006465B1"/>
    <w:rsid w:val="00647260"/>
    <w:rsid w:val="00650E99"/>
    <w:rsid w:val="00651E86"/>
    <w:rsid w:val="00652ACA"/>
    <w:rsid w:val="006552EF"/>
    <w:rsid w:val="00662104"/>
    <w:rsid w:val="006633C9"/>
    <w:rsid w:val="00665083"/>
    <w:rsid w:val="00667754"/>
    <w:rsid w:val="0067056E"/>
    <w:rsid w:val="00670AAB"/>
    <w:rsid w:val="00676160"/>
    <w:rsid w:val="00681485"/>
    <w:rsid w:val="00681F9E"/>
    <w:rsid w:val="00681FFB"/>
    <w:rsid w:val="00686310"/>
    <w:rsid w:val="00686D15"/>
    <w:rsid w:val="00686DFC"/>
    <w:rsid w:val="00686E6E"/>
    <w:rsid w:val="00687DF8"/>
    <w:rsid w:val="00687F79"/>
    <w:rsid w:val="00691436"/>
    <w:rsid w:val="006922BF"/>
    <w:rsid w:val="006925B4"/>
    <w:rsid w:val="006950E0"/>
    <w:rsid w:val="00695558"/>
    <w:rsid w:val="00697423"/>
    <w:rsid w:val="006A1A6C"/>
    <w:rsid w:val="006A62EA"/>
    <w:rsid w:val="006B0325"/>
    <w:rsid w:val="006B65B7"/>
    <w:rsid w:val="006B663E"/>
    <w:rsid w:val="006B7EE2"/>
    <w:rsid w:val="006C163E"/>
    <w:rsid w:val="006C536A"/>
    <w:rsid w:val="006C600A"/>
    <w:rsid w:val="006D40D5"/>
    <w:rsid w:val="006E11FF"/>
    <w:rsid w:val="006E1E0E"/>
    <w:rsid w:val="006E4E5A"/>
    <w:rsid w:val="006E70BC"/>
    <w:rsid w:val="006F356A"/>
    <w:rsid w:val="006F5A4B"/>
    <w:rsid w:val="006F6321"/>
    <w:rsid w:val="006F6504"/>
    <w:rsid w:val="00703855"/>
    <w:rsid w:val="007040C3"/>
    <w:rsid w:val="00704783"/>
    <w:rsid w:val="00705F5C"/>
    <w:rsid w:val="00706854"/>
    <w:rsid w:val="00706E9D"/>
    <w:rsid w:val="00707B6A"/>
    <w:rsid w:val="0071059B"/>
    <w:rsid w:val="00712495"/>
    <w:rsid w:val="00714566"/>
    <w:rsid w:val="00716D5C"/>
    <w:rsid w:val="00720865"/>
    <w:rsid w:val="007228B8"/>
    <w:rsid w:val="0072651F"/>
    <w:rsid w:val="0073015E"/>
    <w:rsid w:val="00731365"/>
    <w:rsid w:val="00731401"/>
    <w:rsid w:val="007334CE"/>
    <w:rsid w:val="00734481"/>
    <w:rsid w:val="0073573E"/>
    <w:rsid w:val="00736C58"/>
    <w:rsid w:val="00737006"/>
    <w:rsid w:val="00741DDB"/>
    <w:rsid w:val="00745CCE"/>
    <w:rsid w:val="00746AC9"/>
    <w:rsid w:val="00747543"/>
    <w:rsid w:val="00751211"/>
    <w:rsid w:val="00751E08"/>
    <w:rsid w:val="00754515"/>
    <w:rsid w:val="0075594C"/>
    <w:rsid w:val="00755D36"/>
    <w:rsid w:val="00760F62"/>
    <w:rsid w:val="00761ED1"/>
    <w:rsid w:val="007628F4"/>
    <w:rsid w:val="007653D3"/>
    <w:rsid w:val="00765946"/>
    <w:rsid w:val="00765D2C"/>
    <w:rsid w:val="0077064B"/>
    <w:rsid w:val="0077150B"/>
    <w:rsid w:val="00773D0C"/>
    <w:rsid w:val="0077635D"/>
    <w:rsid w:val="00776511"/>
    <w:rsid w:val="007778CB"/>
    <w:rsid w:val="00781923"/>
    <w:rsid w:val="00790665"/>
    <w:rsid w:val="0079352E"/>
    <w:rsid w:val="00793700"/>
    <w:rsid w:val="007944D1"/>
    <w:rsid w:val="0079598B"/>
    <w:rsid w:val="00796FC6"/>
    <w:rsid w:val="007A06C5"/>
    <w:rsid w:val="007A7BFB"/>
    <w:rsid w:val="007B186D"/>
    <w:rsid w:val="007B649C"/>
    <w:rsid w:val="007B70BE"/>
    <w:rsid w:val="007B7428"/>
    <w:rsid w:val="007C3161"/>
    <w:rsid w:val="007D0330"/>
    <w:rsid w:val="007D23DB"/>
    <w:rsid w:val="007D3ABD"/>
    <w:rsid w:val="007E19DE"/>
    <w:rsid w:val="007E29C5"/>
    <w:rsid w:val="007E3C66"/>
    <w:rsid w:val="007E3EE7"/>
    <w:rsid w:val="007E431D"/>
    <w:rsid w:val="007E6C54"/>
    <w:rsid w:val="007F09F2"/>
    <w:rsid w:val="007F0BCD"/>
    <w:rsid w:val="007F11D7"/>
    <w:rsid w:val="007F18A4"/>
    <w:rsid w:val="007F2488"/>
    <w:rsid w:val="007F31BB"/>
    <w:rsid w:val="007F53C0"/>
    <w:rsid w:val="008016FF"/>
    <w:rsid w:val="00804F43"/>
    <w:rsid w:val="0080659E"/>
    <w:rsid w:val="008071D1"/>
    <w:rsid w:val="008108FE"/>
    <w:rsid w:val="00813F4D"/>
    <w:rsid w:val="00814528"/>
    <w:rsid w:val="008153F5"/>
    <w:rsid w:val="0081542F"/>
    <w:rsid w:val="008204CB"/>
    <w:rsid w:val="00820998"/>
    <w:rsid w:val="00821E63"/>
    <w:rsid w:val="008229DA"/>
    <w:rsid w:val="00827245"/>
    <w:rsid w:val="008357E2"/>
    <w:rsid w:val="00836BD5"/>
    <w:rsid w:val="00840197"/>
    <w:rsid w:val="008401FD"/>
    <w:rsid w:val="0084387D"/>
    <w:rsid w:val="00847542"/>
    <w:rsid w:val="00852070"/>
    <w:rsid w:val="00852926"/>
    <w:rsid w:val="00852CFE"/>
    <w:rsid w:val="00852E67"/>
    <w:rsid w:val="00861FA5"/>
    <w:rsid w:val="008630D1"/>
    <w:rsid w:val="00863C64"/>
    <w:rsid w:val="008646E6"/>
    <w:rsid w:val="00866111"/>
    <w:rsid w:val="00872F6F"/>
    <w:rsid w:val="00875647"/>
    <w:rsid w:val="00875673"/>
    <w:rsid w:val="008761DF"/>
    <w:rsid w:val="00877797"/>
    <w:rsid w:val="00877DA8"/>
    <w:rsid w:val="00880286"/>
    <w:rsid w:val="0088275A"/>
    <w:rsid w:val="00883009"/>
    <w:rsid w:val="008830FB"/>
    <w:rsid w:val="0088453E"/>
    <w:rsid w:val="00891215"/>
    <w:rsid w:val="00894D87"/>
    <w:rsid w:val="0089614D"/>
    <w:rsid w:val="00897B4A"/>
    <w:rsid w:val="008A0F79"/>
    <w:rsid w:val="008A1FD6"/>
    <w:rsid w:val="008A4F0F"/>
    <w:rsid w:val="008A4F78"/>
    <w:rsid w:val="008A7DFD"/>
    <w:rsid w:val="008B0844"/>
    <w:rsid w:val="008B1B7E"/>
    <w:rsid w:val="008B6E58"/>
    <w:rsid w:val="008B7EAD"/>
    <w:rsid w:val="008C35EE"/>
    <w:rsid w:val="008C47DE"/>
    <w:rsid w:val="008C4E94"/>
    <w:rsid w:val="008C5B26"/>
    <w:rsid w:val="008C69FF"/>
    <w:rsid w:val="008C6F9C"/>
    <w:rsid w:val="008D62FC"/>
    <w:rsid w:val="008D691F"/>
    <w:rsid w:val="008D7F3C"/>
    <w:rsid w:val="008E0F0D"/>
    <w:rsid w:val="008F358E"/>
    <w:rsid w:val="008F5546"/>
    <w:rsid w:val="008F568B"/>
    <w:rsid w:val="0090055C"/>
    <w:rsid w:val="00902848"/>
    <w:rsid w:val="0090409A"/>
    <w:rsid w:val="00906B71"/>
    <w:rsid w:val="00907B9D"/>
    <w:rsid w:val="0091035A"/>
    <w:rsid w:val="0092097C"/>
    <w:rsid w:val="00925154"/>
    <w:rsid w:val="0092553D"/>
    <w:rsid w:val="00925A3D"/>
    <w:rsid w:val="009362A6"/>
    <w:rsid w:val="00936D33"/>
    <w:rsid w:val="00944EDC"/>
    <w:rsid w:val="00945039"/>
    <w:rsid w:val="00945364"/>
    <w:rsid w:val="00945DB3"/>
    <w:rsid w:val="00946BC0"/>
    <w:rsid w:val="00946F9F"/>
    <w:rsid w:val="009476F4"/>
    <w:rsid w:val="0095575E"/>
    <w:rsid w:val="009570D9"/>
    <w:rsid w:val="00964FF3"/>
    <w:rsid w:val="009670F2"/>
    <w:rsid w:val="00967BBE"/>
    <w:rsid w:val="00967E64"/>
    <w:rsid w:val="009701DA"/>
    <w:rsid w:val="00971E1C"/>
    <w:rsid w:val="00975E7A"/>
    <w:rsid w:val="00976636"/>
    <w:rsid w:val="00977BBD"/>
    <w:rsid w:val="00980C89"/>
    <w:rsid w:val="0098221A"/>
    <w:rsid w:val="0098677E"/>
    <w:rsid w:val="009878B1"/>
    <w:rsid w:val="00994234"/>
    <w:rsid w:val="00994EEA"/>
    <w:rsid w:val="009A1348"/>
    <w:rsid w:val="009A1632"/>
    <w:rsid w:val="009A1DD3"/>
    <w:rsid w:val="009A58D5"/>
    <w:rsid w:val="009B2027"/>
    <w:rsid w:val="009B2D90"/>
    <w:rsid w:val="009B434D"/>
    <w:rsid w:val="009B4BFE"/>
    <w:rsid w:val="009B5123"/>
    <w:rsid w:val="009C6C3D"/>
    <w:rsid w:val="009C7378"/>
    <w:rsid w:val="009C7B65"/>
    <w:rsid w:val="009D02C5"/>
    <w:rsid w:val="009D5B6D"/>
    <w:rsid w:val="009D6FED"/>
    <w:rsid w:val="009E20A1"/>
    <w:rsid w:val="009E250A"/>
    <w:rsid w:val="009E31AF"/>
    <w:rsid w:val="009E6149"/>
    <w:rsid w:val="009E7EA2"/>
    <w:rsid w:val="009F434D"/>
    <w:rsid w:val="009F56B2"/>
    <w:rsid w:val="009F572F"/>
    <w:rsid w:val="009F5B5E"/>
    <w:rsid w:val="009F6F62"/>
    <w:rsid w:val="009F7313"/>
    <w:rsid w:val="00A05B5B"/>
    <w:rsid w:val="00A06469"/>
    <w:rsid w:val="00A100D0"/>
    <w:rsid w:val="00A110AB"/>
    <w:rsid w:val="00A134DB"/>
    <w:rsid w:val="00A14B21"/>
    <w:rsid w:val="00A20308"/>
    <w:rsid w:val="00A20407"/>
    <w:rsid w:val="00A218E6"/>
    <w:rsid w:val="00A22479"/>
    <w:rsid w:val="00A234B9"/>
    <w:rsid w:val="00A23FF1"/>
    <w:rsid w:val="00A30FAC"/>
    <w:rsid w:val="00A31B3E"/>
    <w:rsid w:val="00A3469C"/>
    <w:rsid w:val="00A34F42"/>
    <w:rsid w:val="00A378D6"/>
    <w:rsid w:val="00A41FCD"/>
    <w:rsid w:val="00A52AD7"/>
    <w:rsid w:val="00A52C5F"/>
    <w:rsid w:val="00A52FED"/>
    <w:rsid w:val="00A5388A"/>
    <w:rsid w:val="00A549AC"/>
    <w:rsid w:val="00A557A2"/>
    <w:rsid w:val="00A55925"/>
    <w:rsid w:val="00A60BEE"/>
    <w:rsid w:val="00A619B7"/>
    <w:rsid w:val="00A61C9C"/>
    <w:rsid w:val="00A73ADB"/>
    <w:rsid w:val="00A75155"/>
    <w:rsid w:val="00A80BC9"/>
    <w:rsid w:val="00A834FB"/>
    <w:rsid w:val="00A85BFB"/>
    <w:rsid w:val="00A915F0"/>
    <w:rsid w:val="00A91BE0"/>
    <w:rsid w:val="00A92522"/>
    <w:rsid w:val="00A93281"/>
    <w:rsid w:val="00A94892"/>
    <w:rsid w:val="00A94A9A"/>
    <w:rsid w:val="00A973FA"/>
    <w:rsid w:val="00A97A32"/>
    <w:rsid w:val="00AA2FF8"/>
    <w:rsid w:val="00AA3716"/>
    <w:rsid w:val="00AA39DF"/>
    <w:rsid w:val="00AA5BA1"/>
    <w:rsid w:val="00AB0496"/>
    <w:rsid w:val="00AB1E88"/>
    <w:rsid w:val="00AB2111"/>
    <w:rsid w:val="00AB4080"/>
    <w:rsid w:val="00AB56B2"/>
    <w:rsid w:val="00AB5A07"/>
    <w:rsid w:val="00AB5BAB"/>
    <w:rsid w:val="00AB5E41"/>
    <w:rsid w:val="00AB7307"/>
    <w:rsid w:val="00AB7CE7"/>
    <w:rsid w:val="00AC16FC"/>
    <w:rsid w:val="00AC331F"/>
    <w:rsid w:val="00AC3D6B"/>
    <w:rsid w:val="00AC3E06"/>
    <w:rsid w:val="00AD03AB"/>
    <w:rsid w:val="00AD4D34"/>
    <w:rsid w:val="00AD5CCB"/>
    <w:rsid w:val="00AD6CE1"/>
    <w:rsid w:val="00AD6DC4"/>
    <w:rsid w:val="00AE0485"/>
    <w:rsid w:val="00AE1ED3"/>
    <w:rsid w:val="00AF24A6"/>
    <w:rsid w:val="00AF2523"/>
    <w:rsid w:val="00AF39EC"/>
    <w:rsid w:val="00AF7853"/>
    <w:rsid w:val="00AF7E0A"/>
    <w:rsid w:val="00B00304"/>
    <w:rsid w:val="00B007D6"/>
    <w:rsid w:val="00B013EE"/>
    <w:rsid w:val="00B044C6"/>
    <w:rsid w:val="00B06DD3"/>
    <w:rsid w:val="00B12A27"/>
    <w:rsid w:val="00B132EE"/>
    <w:rsid w:val="00B146D0"/>
    <w:rsid w:val="00B14E94"/>
    <w:rsid w:val="00B15241"/>
    <w:rsid w:val="00B16C99"/>
    <w:rsid w:val="00B178F3"/>
    <w:rsid w:val="00B20403"/>
    <w:rsid w:val="00B248CC"/>
    <w:rsid w:val="00B302FE"/>
    <w:rsid w:val="00B3184A"/>
    <w:rsid w:val="00B34D06"/>
    <w:rsid w:val="00B36C34"/>
    <w:rsid w:val="00B3729E"/>
    <w:rsid w:val="00B37EDE"/>
    <w:rsid w:val="00B37FBE"/>
    <w:rsid w:val="00B445EF"/>
    <w:rsid w:val="00B4613A"/>
    <w:rsid w:val="00B510C5"/>
    <w:rsid w:val="00B55B48"/>
    <w:rsid w:val="00B56A78"/>
    <w:rsid w:val="00B5709A"/>
    <w:rsid w:val="00B66146"/>
    <w:rsid w:val="00B67EA5"/>
    <w:rsid w:val="00B716E3"/>
    <w:rsid w:val="00B71B28"/>
    <w:rsid w:val="00B71B8C"/>
    <w:rsid w:val="00B71D49"/>
    <w:rsid w:val="00B73852"/>
    <w:rsid w:val="00B7408D"/>
    <w:rsid w:val="00B742EB"/>
    <w:rsid w:val="00B76B97"/>
    <w:rsid w:val="00B855A5"/>
    <w:rsid w:val="00B87941"/>
    <w:rsid w:val="00B94841"/>
    <w:rsid w:val="00B978D6"/>
    <w:rsid w:val="00BA0B8D"/>
    <w:rsid w:val="00BA10F0"/>
    <w:rsid w:val="00BA4A7B"/>
    <w:rsid w:val="00BA6EA6"/>
    <w:rsid w:val="00BA742C"/>
    <w:rsid w:val="00BB1C95"/>
    <w:rsid w:val="00BB3DAF"/>
    <w:rsid w:val="00BB4FD5"/>
    <w:rsid w:val="00BC193B"/>
    <w:rsid w:val="00BC45E4"/>
    <w:rsid w:val="00BC45FC"/>
    <w:rsid w:val="00BC512B"/>
    <w:rsid w:val="00BC551C"/>
    <w:rsid w:val="00BD2712"/>
    <w:rsid w:val="00BD289C"/>
    <w:rsid w:val="00BD5065"/>
    <w:rsid w:val="00BE2DBE"/>
    <w:rsid w:val="00BE4EB3"/>
    <w:rsid w:val="00BE5311"/>
    <w:rsid w:val="00BE5844"/>
    <w:rsid w:val="00BE5990"/>
    <w:rsid w:val="00BE6831"/>
    <w:rsid w:val="00BE68BC"/>
    <w:rsid w:val="00BE7DD3"/>
    <w:rsid w:val="00BF0E89"/>
    <w:rsid w:val="00BF18DC"/>
    <w:rsid w:val="00BF2615"/>
    <w:rsid w:val="00BF781F"/>
    <w:rsid w:val="00BF7EEB"/>
    <w:rsid w:val="00C038D9"/>
    <w:rsid w:val="00C06423"/>
    <w:rsid w:val="00C10C7E"/>
    <w:rsid w:val="00C15409"/>
    <w:rsid w:val="00C17127"/>
    <w:rsid w:val="00C1790F"/>
    <w:rsid w:val="00C17FE1"/>
    <w:rsid w:val="00C20E23"/>
    <w:rsid w:val="00C21740"/>
    <w:rsid w:val="00C22306"/>
    <w:rsid w:val="00C23FBF"/>
    <w:rsid w:val="00C24A22"/>
    <w:rsid w:val="00C2531E"/>
    <w:rsid w:val="00C272FD"/>
    <w:rsid w:val="00C27425"/>
    <w:rsid w:val="00C30FD7"/>
    <w:rsid w:val="00C31852"/>
    <w:rsid w:val="00C32B2F"/>
    <w:rsid w:val="00C338AC"/>
    <w:rsid w:val="00C338E8"/>
    <w:rsid w:val="00C3419A"/>
    <w:rsid w:val="00C344CC"/>
    <w:rsid w:val="00C35466"/>
    <w:rsid w:val="00C4278D"/>
    <w:rsid w:val="00C43C85"/>
    <w:rsid w:val="00C4401A"/>
    <w:rsid w:val="00C46F05"/>
    <w:rsid w:val="00C50CC4"/>
    <w:rsid w:val="00C5296B"/>
    <w:rsid w:val="00C52C86"/>
    <w:rsid w:val="00C5366E"/>
    <w:rsid w:val="00C563E3"/>
    <w:rsid w:val="00C57100"/>
    <w:rsid w:val="00C62A34"/>
    <w:rsid w:val="00C634D3"/>
    <w:rsid w:val="00C63543"/>
    <w:rsid w:val="00C642BA"/>
    <w:rsid w:val="00C70EB0"/>
    <w:rsid w:val="00C7127F"/>
    <w:rsid w:val="00C731A8"/>
    <w:rsid w:val="00C76100"/>
    <w:rsid w:val="00C764FD"/>
    <w:rsid w:val="00C766E0"/>
    <w:rsid w:val="00C77543"/>
    <w:rsid w:val="00C8025B"/>
    <w:rsid w:val="00C80A93"/>
    <w:rsid w:val="00C8700E"/>
    <w:rsid w:val="00C934F7"/>
    <w:rsid w:val="00C937C7"/>
    <w:rsid w:val="00C94832"/>
    <w:rsid w:val="00C94E14"/>
    <w:rsid w:val="00C96D4A"/>
    <w:rsid w:val="00C96E34"/>
    <w:rsid w:val="00CA70B6"/>
    <w:rsid w:val="00CB0C9D"/>
    <w:rsid w:val="00CB6AB4"/>
    <w:rsid w:val="00CB752B"/>
    <w:rsid w:val="00CC11B8"/>
    <w:rsid w:val="00CC1347"/>
    <w:rsid w:val="00CC3FD6"/>
    <w:rsid w:val="00CC568F"/>
    <w:rsid w:val="00CD033D"/>
    <w:rsid w:val="00CD1E1D"/>
    <w:rsid w:val="00CD25E3"/>
    <w:rsid w:val="00CD317E"/>
    <w:rsid w:val="00CD4140"/>
    <w:rsid w:val="00CD47D5"/>
    <w:rsid w:val="00CD60F9"/>
    <w:rsid w:val="00CD75FF"/>
    <w:rsid w:val="00CD784F"/>
    <w:rsid w:val="00CE17EB"/>
    <w:rsid w:val="00CE6357"/>
    <w:rsid w:val="00CF0AAF"/>
    <w:rsid w:val="00CF1CAD"/>
    <w:rsid w:val="00CF5A9A"/>
    <w:rsid w:val="00CF62C0"/>
    <w:rsid w:val="00CF7DD3"/>
    <w:rsid w:val="00D025F3"/>
    <w:rsid w:val="00D036CE"/>
    <w:rsid w:val="00D04520"/>
    <w:rsid w:val="00D04699"/>
    <w:rsid w:val="00D04A30"/>
    <w:rsid w:val="00D07BCF"/>
    <w:rsid w:val="00D1060D"/>
    <w:rsid w:val="00D10922"/>
    <w:rsid w:val="00D11C6C"/>
    <w:rsid w:val="00D11D2B"/>
    <w:rsid w:val="00D12F14"/>
    <w:rsid w:val="00D14A2C"/>
    <w:rsid w:val="00D16591"/>
    <w:rsid w:val="00D203B3"/>
    <w:rsid w:val="00D20C78"/>
    <w:rsid w:val="00D21860"/>
    <w:rsid w:val="00D252C4"/>
    <w:rsid w:val="00D25879"/>
    <w:rsid w:val="00D25968"/>
    <w:rsid w:val="00D26AC4"/>
    <w:rsid w:val="00D26B07"/>
    <w:rsid w:val="00D301AD"/>
    <w:rsid w:val="00D305FB"/>
    <w:rsid w:val="00D30C4F"/>
    <w:rsid w:val="00D32160"/>
    <w:rsid w:val="00D330FF"/>
    <w:rsid w:val="00D354D7"/>
    <w:rsid w:val="00D4004F"/>
    <w:rsid w:val="00D41291"/>
    <w:rsid w:val="00D41DF2"/>
    <w:rsid w:val="00D44FD3"/>
    <w:rsid w:val="00D45535"/>
    <w:rsid w:val="00D46154"/>
    <w:rsid w:val="00D47791"/>
    <w:rsid w:val="00D47F17"/>
    <w:rsid w:val="00D5206C"/>
    <w:rsid w:val="00D61395"/>
    <w:rsid w:val="00D64AD1"/>
    <w:rsid w:val="00D658D9"/>
    <w:rsid w:val="00D67453"/>
    <w:rsid w:val="00D7334C"/>
    <w:rsid w:val="00D7348B"/>
    <w:rsid w:val="00D73856"/>
    <w:rsid w:val="00D73BDD"/>
    <w:rsid w:val="00D75D70"/>
    <w:rsid w:val="00D76D45"/>
    <w:rsid w:val="00D8019E"/>
    <w:rsid w:val="00D81A37"/>
    <w:rsid w:val="00D82409"/>
    <w:rsid w:val="00D82EAF"/>
    <w:rsid w:val="00D86FBB"/>
    <w:rsid w:val="00D870A2"/>
    <w:rsid w:val="00D9007A"/>
    <w:rsid w:val="00D90CB5"/>
    <w:rsid w:val="00D91DF2"/>
    <w:rsid w:val="00D9323E"/>
    <w:rsid w:val="00D9561F"/>
    <w:rsid w:val="00D95B58"/>
    <w:rsid w:val="00D96C3E"/>
    <w:rsid w:val="00DA084C"/>
    <w:rsid w:val="00DA10E2"/>
    <w:rsid w:val="00DA16A1"/>
    <w:rsid w:val="00DA1BD5"/>
    <w:rsid w:val="00DA2BE5"/>
    <w:rsid w:val="00DA2CB2"/>
    <w:rsid w:val="00DA6179"/>
    <w:rsid w:val="00DB016F"/>
    <w:rsid w:val="00DB1AA4"/>
    <w:rsid w:val="00DB2156"/>
    <w:rsid w:val="00DB5C3C"/>
    <w:rsid w:val="00DB6523"/>
    <w:rsid w:val="00DB7C04"/>
    <w:rsid w:val="00DC17A2"/>
    <w:rsid w:val="00DC1F0F"/>
    <w:rsid w:val="00DC2D3E"/>
    <w:rsid w:val="00DC4003"/>
    <w:rsid w:val="00DE19B9"/>
    <w:rsid w:val="00DE247C"/>
    <w:rsid w:val="00DE2D01"/>
    <w:rsid w:val="00DE34AC"/>
    <w:rsid w:val="00DE3A35"/>
    <w:rsid w:val="00DF037C"/>
    <w:rsid w:val="00DF44DC"/>
    <w:rsid w:val="00DF6118"/>
    <w:rsid w:val="00E004EE"/>
    <w:rsid w:val="00E00C8A"/>
    <w:rsid w:val="00E01B7D"/>
    <w:rsid w:val="00E0269B"/>
    <w:rsid w:val="00E02C38"/>
    <w:rsid w:val="00E0331A"/>
    <w:rsid w:val="00E0498B"/>
    <w:rsid w:val="00E05C2E"/>
    <w:rsid w:val="00E0749C"/>
    <w:rsid w:val="00E10EDC"/>
    <w:rsid w:val="00E1494E"/>
    <w:rsid w:val="00E16DAE"/>
    <w:rsid w:val="00E16E6D"/>
    <w:rsid w:val="00E25BF7"/>
    <w:rsid w:val="00E26189"/>
    <w:rsid w:val="00E273D5"/>
    <w:rsid w:val="00E27BFA"/>
    <w:rsid w:val="00E4040C"/>
    <w:rsid w:val="00E42A34"/>
    <w:rsid w:val="00E52B35"/>
    <w:rsid w:val="00E54412"/>
    <w:rsid w:val="00E54703"/>
    <w:rsid w:val="00E625DF"/>
    <w:rsid w:val="00E65FCC"/>
    <w:rsid w:val="00E6727D"/>
    <w:rsid w:val="00E67F4E"/>
    <w:rsid w:val="00E73F05"/>
    <w:rsid w:val="00E81DB4"/>
    <w:rsid w:val="00E81F06"/>
    <w:rsid w:val="00E82D74"/>
    <w:rsid w:val="00E87F5B"/>
    <w:rsid w:val="00E9265C"/>
    <w:rsid w:val="00E94DD0"/>
    <w:rsid w:val="00E95351"/>
    <w:rsid w:val="00E95789"/>
    <w:rsid w:val="00EA0A20"/>
    <w:rsid w:val="00EA4387"/>
    <w:rsid w:val="00EA4B95"/>
    <w:rsid w:val="00EA703E"/>
    <w:rsid w:val="00EB381A"/>
    <w:rsid w:val="00EB513B"/>
    <w:rsid w:val="00EB621C"/>
    <w:rsid w:val="00EC5BB6"/>
    <w:rsid w:val="00ED0EF1"/>
    <w:rsid w:val="00ED57BE"/>
    <w:rsid w:val="00ED5B3F"/>
    <w:rsid w:val="00ED6BCD"/>
    <w:rsid w:val="00ED7784"/>
    <w:rsid w:val="00EE1CAC"/>
    <w:rsid w:val="00EE2C78"/>
    <w:rsid w:val="00EE2CAF"/>
    <w:rsid w:val="00EE4932"/>
    <w:rsid w:val="00EF105E"/>
    <w:rsid w:val="00EF3D14"/>
    <w:rsid w:val="00F0191F"/>
    <w:rsid w:val="00F02C8C"/>
    <w:rsid w:val="00F04A50"/>
    <w:rsid w:val="00F05292"/>
    <w:rsid w:val="00F056A9"/>
    <w:rsid w:val="00F0578D"/>
    <w:rsid w:val="00F07FD8"/>
    <w:rsid w:val="00F11078"/>
    <w:rsid w:val="00F132DC"/>
    <w:rsid w:val="00F13AD4"/>
    <w:rsid w:val="00F14A6B"/>
    <w:rsid w:val="00F171D0"/>
    <w:rsid w:val="00F244F4"/>
    <w:rsid w:val="00F24D7A"/>
    <w:rsid w:val="00F2703C"/>
    <w:rsid w:val="00F274AF"/>
    <w:rsid w:val="00F27D88"/>
    <w:rsid w:val="00F27FC9"/>
    <w:rsid w:val="00F31092"/>
    <w:rsid w:val="00F31613"/>
    <w:rsid w:val="00F33B5E"/>
    <w:rsid w:val="00F45D7A"/>
    <w:rsid w:val="00F46BFD"/>
    <w:rsid w:val="00F5337D"/>
    <w:rsid w:val="00F543D0"/>
    <w:rsid w:val="00F56B17"/>
    <w:rsid w:val="00F61457"/>
    <w:rsid w:val="00F71013"/>
    <w:rsid w:val="00F71751"/>
    <w:rsid w:val="00F73702"/>
    <w:rsid w:val="00F74137"/>
    <w:rsid w:val="00F749A3"/>
    <w:rsid w:val="00F75427"/>
    <w:rsid w:val="00F766C5"/>
    <w:rsid w:val="00F76D08"/>
    <w:rsid w:val="00F819FB"/>
    <w:rsid w:val="00F823A3"/>
    <w:rsid w:val="00F82EAA"/>
    <w:rsid w:val="00F839C6"/>
    <w:rsid w:val="00F84C22"/>
    <w:rsid w:val="00F85C3F"/>
    <w:rsid w:val="00F86BE8"/>
    <w:rsid w:val="00F9303C"/>
    <w:rsid w:val="00F961D5"/>
    <w:rsid w:val="00F979CB"/>
    <w:rsid w:val="00FA06C7"/>
    <w:rsid w:val="00FA2F9D"/>
    <w:rsid w:val="00FA5320"/>
    <w:rsid w:val="00FA64D6"/>
    <w:rsid w:val="00FA7B98"/>
    <w:rsid w:val="00FB04C5"/>
    <w:rsid w:val="00FB4F63"/>
    <w:rsid w:val="00FB5095"/>
    <w:rsid w:val="00FB6761"/>
    <w:rsid w:val="00FC31A2"/>
    <w:rsid w:val="00FC44E8"/>
    <w:rsid w:val="00FD28EE"/>
    <w:rsid w:val="00FD35E9"/>
    <w:rsid w:val="00FD57D3"/>
    <w:rsid w:val="00FE7EED"/>
    <w:rsid w:val="00FF0789"/>
    <w:rsid w:val="00FF213C"/>
    <w:rsid w:val="00FF422C"/>
    <w:rsid w:val="00FF4CE7"/>
    <w:rsid w:val="00FF5E50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5A8C8D"/>
  <w15:docId w15:val="{13F230CD-CB02-984B-967A-866D6DD9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1F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C194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C194A"/>
    <w:pPr>
      <w:keepNext/>
      <w:ind w:left="2160" w:hanging="21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C194A"/>
    <w:pPr>
      <w:jc w:val="center"/>
    </w:pPr>
    <w:rPr>
      <w:b/>
      <w:bCs/>
    </w:rPr>
  </w:style>
  <w:style w:type="paragraph" w:styleId="BodyTextIndent">
    <w:name w:val="Body Text Indent"/>
    <w:basedOn w:val="Normal"/>
    <w:rsid w:val="004C194A"/>
    <w:pPr>
      <w:ind w:left="2160"/>
    </w:pPr>
  </w:style>
  <w:style w:type="character" w:styleId="PageNumber">
    <w:name w:val="page number"/>
    <w:basedOn w:val="DefaultParagraphFont"/>
    <w:rsid w:val="004C194A"/>
  </w:style>
  <w:style w:type="paragraph" w:styleId="Footer">
    <w:name w:val="footer"/>
    <w:basedOn w:val="Normal"/>
    <w:link w:val="FooterChar"/>
    <w:uiPriority w:val="99"/>
    <w:rsid w:val="004C194A"/>
    <w:pPr>
      <w:tabs>
        <w:tab w:val="center" w:pos="4320"/>
        <w:tab w:val="right" w:pos="8640"/>
      </w:tabs>
    </w:pPr>
  </w:style>
  <w:style w:type="paragraph" w:customStyle="1" w:styleId="HTMLBody">
    <w:name w:val="HTML Body"/>
    <w:rsid w:val="004C194A"/>
    <w:pPr>
      <w:autoSpaceDE w:val="0"/>
      <w:autoSpaceDN w:val="0"/>
      <w:adjustRightInd w:val="0"/>
    </w:pPr>
    <w:rPr>
      <w:rFonts w:ascii="Arial" w:hAnsi="Arial"/>
    </w:rPr>
  </w:style>
  <w:style w:type="character" w:styleId="Hyperlink">
    <w:name w:val="Hyperlink"/>
    <w:uiPriority w:val="99"/>
    <w:rsid w:val="004C194A"/>
    <w:rPr>
      <w:color w:val="0000FF"/>
      <w:u w:val="single"/>
    </w:rPr>
  </w:style>
  <w:style w:type="paragraph" w:styleId="NormalWeb">
    <w:name w:val="Normal (Web)"/>
    <w:basedOn w:val="Normal"/>
    <w:rsid w:val="004C194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4C194A"/>
    <w:rPr>
      <w:b/>
      <w:bCs/>
    </w:rPr>
  </w:style>
  <w:style w:type="paragraph" w:styleId="BalloonText">
    <w:name w:val="Balloon Text"/>
    <w:basedOn w:val="Normal"/>
    <w:semiHidden/>
    <w:rsid w:val="004C19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C194A"/>
    <w:rPr>
      <w:color w:val="800080"/>
      <w:u w:val="single"/>
    </w:rPr>
  </w:style>
  <w:style w:type="table" w:styleId="TableGrid">
    <w:name w:val="Table Grid"/>
    <w:basedOn w:val="TableNormal"/>
    <w:uiPriority w:val="39"/>
    <w:rsid w:val="00DE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73908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sid w:val="00687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7DF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87DF8"/>
    <w:rPr>
      <w:b/>
      <w:bCs/>
    </w:rPr>
  </w:style>
  <w:style w:type="paragraph" w:styleId="ListParagraph">
    <w:name w:val="List Paragraph"/>
    <w:basedOn w:val="Normal"/>
    <w:uiPriority w:val="34"/>
    <w:qFormat/>
    <w:rsid w:val="004A4815"/>
    <w:pPr>
      <w:ind w:left="720"/>
      <w:contextualSpacing/>
    </w:pPr>
  </w:style>
  <w:style w:type="character" w:customStyle="1" w:styleId="Heading1Char">
    <w:name w:val="Heading 1 Char"/>
    <w:link w:val="Heading1"/>
    <w:rsid w:val="00BD2712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1059B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2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A2FF8"/>
    <w:rPr>
      <w:rFonts w:ascii="Courier New" w:hAnsi="Courier New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91C"/>
  </w:style>
  <w:style w:type="paragraph" w:styleId="PlainText">
    <w:name w:val="Plain Text"/>
    <w:basedOn w:val="Normal"/>
    <w:link w:val="PlainTextChar"/>
    <w:uiPriority w:val="99"/>
    <w:unhideWhenUsed/>
    <w:rsid w:val="00F7413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4137"/>
    <w:rPr>
      <w:rFonts w:ascii="Calibri" w:eastAsiaTheme="minorHAnsi" w:hAnsi="Calibri" w:cstheme="minorBidi"/>
      <w:sz w:val="22"/>
      <w:szCs w:val="21"/>
    </w:rPr>
  </w:style>
  <w:style w:type="paragraph" w:customStyle="1" w:styleId="Default">
    <w:name w:val="Default"/>
    <w:rsid w:val="007B7428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</w:rPr>
  </w:style>
  <w:style w:type="paragraph" w:styleId="NoSpacing">
    <w:name w:val="No Spacing"/>
    <w:uiPriority w:val="1"/>
    <w:qFormat/>
    <w:rsid w:val="00B56A78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9B4BFE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9B4BFE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B4BF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B4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ebooks.nra.org/documents/pdf/compete/RuleBooks/Sil-r/sil-r-book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hecmp.org/wp-content/uploads/CMPGamesRules.pdf?ver=01052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ebooks.nra.org/documents/pdf/compete/RuleBooks/SBR/sbr-book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F541-C88A-5945-BD2C-76CB4955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SYNOPSIS</vt:lpstr>
    </vt:vector>
  </TitlesOfParts>
  <Company>NMSU</Company>
  <LinksUpToDate>false</LinksUpToDate>
  <CharactersWithSpaces>6983</CharactersWithSpaces>
  <SharedDoc>false</SharedDoc>
  <HLinks>
    <vt:vector size="132" baseType="variant">
      <vt:variant>
        <vt:i4>4456535</vt:i4>
      </vt:variant>
      <vt:variant>
        <vt:i4>63</vt:i4>
      </vt:variant>
      <vt:variant>
        <vt:i4>0</vt:i4>
      </vt:variant>
      <vt:variant>
        <vt:i4>5</vt:i4>
      </vt:variant>
      <vt:variant>
        <vt:lpwstr>http://www.odcmp.com/Competitions/rimfire.pdf</vt:lpwstr>
      </vt:variant>
      <vt:variant>
        <vt:lpwstr/>
      </vt:variant>
      <vt:variant>
        <vt:i4>5242885</vt:i4>
      </vt:variant>
      <vt:variant>
        <vt:i4>60</vt:i4>
      </vt:variant>
      <vt:variant>
        <vt:i4>0</vt:i4>
      </vt:variant>
      <vt:variant>
        <vt:i4>5</vt:i4>
      </vt:variant>
      <vt:variant>
        <vt:lpwstr>http://www.nrahq.org/compete/RuleBooks/SBR/sbr-index.pdf</vt:lpwstr>
      </vt:variant>
      <vt:variant>
        <vt:lpwstr/>
      </vt:variant>
      <vt:variant>
        <vt:i4>5242885</vt:i4>
      </vt:variant>
      <vt:variant>
        <vt:i4>57</vt:i4>
      </vt:variant>
      <vt:variant>
        <vt:i4>0</vt:i4>
      </vt:variant>
      <vt:variant>
        <vt:i4>5</vt:i4>
      </vt:variant>
      <vt:variant>
        <vt:lpwstr>http://www.nrahq.org/compete/RuleBooks/SIL-R/sil-r-index.pdf</vt:lpwstr>
      </vt:variant>
      <vt:variant>
        <vt:lpwstr/>
      </vt:variant>
      <vt:variant>
        <vt:i4>5242944</vt:i4>
      </vt:variant>
      <vt:variant>
        <vt:i4>54</vt:i4>
      </vt:variant>
      <vt:variant>
        <vt:i4>0</vt:i4>
      </vt:variant>
      <vt:variant>
        <vt:i4>5</vt:i4>
      </vt:variant>
      <vt:variant>
        <vt:lpwstr>http://www.nrahq.org/compete/RuleBooks/SIL-P/silhp-index.pdf</vt:lpwstr>
      </vt:variant>
      <vt:variant>
        <vt:lpwstr/>
      </vt:variant>
      <vt:variant>
        <vt:i4>7274550</vt:i4>
      </vt:variant>
      <vt:variant>
        <vt:i4>51</vt:i4>
      </vt:variant>
      <vt:variant>
        <vt:i4>0</vt:i4>
      </vt:variant>
      <vt:variant>
        <vt:i4>5</vt:i4>
      </vt:variant>
      <vt:variant>
        <vt:lpwstr>http://www.nrahq.org/compete/RuleBooks/Pistol/pst-index.pdf</vt:lpwstr>
      </vt:variant>
      <vt:variant>
        <vt:lpwstr/>
      </vt:variant>
      <vt:variant>
        <vt:i4>7274550</vt:i4>
      </vt:variant>
      <vt:variant>
        <vt:i4>48</vt:i4>
      </vt:variant>
      <vt:variant>
        <vt:i4>0</vt:i4>
      </vt:variant>
      <vt:variant>
        <vt:i4>5</vt:i4>
      </vt:variant>
      <vt:variant>
        <vt:lpwstr>http://www.nrahq.org/compete/RuleBooks/Pistol/pst-index.pdf</vt:lpwstr>
      </vt:variant>
      <vt:variant>
        <vt:lpwstr/>
      </vt:variant>
      <vt:variant>
        <vt:i4>6291571</vt:i4>
      </vt:variant>
      <vt:variant>
        <vt:i4>45</vt:i4>
      </vt:variant>
      <vt:variant>
        <vt:i4>0</vt:i4>
      </vt:variant>
      <vt:variant>
        <vt:i4>5</vt:i4>
      </vt:variant>
      <vt:variant>
        <vt:lpwstr>http://www.atf.gov/publications/download/i/atf-i-5300-2.pdf</vt:lpwstr>
      </vt:variant>
      <vt:variant>
        <vt:lpwstr/>
      </vt:variant>
      <vt:variant>
        <vt:i4>393240</vt:i4>
      </vt:variant>
      <vt:variant>
        <vt:i4>42</vt:i4>
      </vt:variant>
      <vt:variant>
        <vt:i4>0</vt:i4>
      </vt:variant>
      <vt:variant>
        <vt:i4>5</vt:i4>
      </vt:variant>
      <vt:variant>
        <vt:lpwstr>http://www.nssa-nsca.org/wp-content/uploads/2010/03/2010-Rule-book-12.pdf</vt:lpwstr>
      </vt:variant>
      <vt:variant>
        <vt:lpwstr/>
      </vt:variant>
      <vt:variant>
        <vt:i4>1900616</vt:i4>
      </vt:variant>
      <vt:variant>
        <vt:i4>39</vt:i4>
      </vt:variant>
      <vt:variant>
        <vt:i4>0</vt:i4>
      </vt:variant>
      <vt:variant>
        <vt:i4>5</vt:i4>
      </vt:variant>
      <vt:variant>
        <vt:lpwstr>http://www.shootata.com/pdfs/2011_Rulebook_4web.pdf</vt:lpwstr>
      </vt:variant>
      <vt:variant>
        <vt:lpwstr/>
      </vt:variant>
      <vt:variant>
        <vt:i4>7798830</vt:i4>
      </vt:variant>
      <vt:variant>
        <vt:i4>36</vt:i4>
      </vt:variant>
      <vt:variant>
        <vt:i4>0</vt:i4>
      </vt:variant>
      <vt:variant>
        <vt:i4>5</vt:i4>
      </vt:variant>
      <vt:variant>
        <vt:lpwstr>http://www.nssa-nsca.org/wp-content/uploads/2010/04/2010_NSSA_Rule_Book_2010-02-06.pdf</vt:lpwstr>
      </vt:variant>
      <vt:variant>
        <vt:lpwstr/>
      </vt:variant>
      <vt:variant>
        <vt:i4>1572926</vt:i4>
      </vt:variant>
      <vt:variant>
        <vt:i4>33</vt:i4>
      </vt:variant>
      <vt:variant>
        <vt:i4>0</vt:i4>
      </vt:variant>
      <vt:variant>
        <vt:i4>5</vt:i4>
      </vt:variant>
      <vt:variant>
        <vt:lpwstr>http://www.nmlra.org/pdfs/web_RangeRuleBook5-10.pdf</vt:lpwstr>
      </vt:variant>
      <vt:variant>
        <vt:lpwstr/>
      </vt:variant>
      <vt:variant>
        <vt:i4>2752570</vt:i4>
      </vt:variant>
      <vt:variant>
        <vt:i4>30</vt:i4>
      </vt:variant>
      <vt:variant>
        <vt:i4>0</vt:i4>
      </vt:variant>
      <vt:variant>
        <vt:i4>5</vt:i4>
      </vt:variant>
      <vt:variant>
        <vt:lpwstr>http://www.federalpremium.com/hunters_education/educational_materials.aspx</vt:lpwstr>
      </vt:variant>
      <vt:variant>
        <vt:lpwstr/>
      </vt:variant>
      <vt:variant>
        <vt:i4>1638449</vt:i4>
      </vt:variant>
      <vt:variant>
        <vt:i4>27</vt:i4>
      </vt:variant>
      <vt:variant>
        <vt:i4>0</vt:i4>
      </vt:variant>
      <vt:variant>
        <vt:i4>5</vt:i4>
      </vt:variant>
      <vt:variant>
        <vt:lpwstr>http://materials.nrahq.org/go/products.aspx?cat=Hunting_books_booklets_handbooks</vt:lpwstr>
      </vt:variant>
      <vt:variant>
        <vt:lpwstr/>
      </vt:variant>
      <vt:variant>
        <vt:i4>5242885</vt:i4>
      </vt:variant>
      <vt:variant>
        <vt:i4>24</vt:i4>
      </vt:variant>
      <vt:variant>
        <vt:i4>0</vt:i4>
      </vt:variant>
      <vt:variant>
        <vt:i4>5</vt:i4>
      </vt:variant>
      <vt:variant>
        <vt:lpwstr>http://www.nrahq.org/compete/RuleBooks/SIL-R/sil-r-index.pdf</vt:lpwstr>
      </vt:variant>
      <vt:variant>
        <vt:lpwstr/>
      </vt:variant>
      <vt:variant>
        <vt:i4>2031706</vt:i4>
      </vt:variant>
      <vt:variant>
        <vt:i4>21</vt:i4>
      </vt:variant>
      <vt:variant>
        <vt:i4>0</vt:i4>
      </vt:variant>
      <vt:variant>
        <vt:i4>5</vt:i4>
      </vt:variant>
      <vt:variant>
        <vt:lpwstr>http://www.odcmp.com/3P/Rules.pdf</vt:lpwstr>
      </vt:variant>
      <vt:variant>
        <vt:lpwstr/>
      </vt:variant>
      <vt:variant>
        <vt:i4>2031706</vt:i4>
      </vt:variant>
      <vt:variant>
        <vt:i4>18</vt:i4>
      </vt:variant>
      <vt:variant>
        <vt:i4>0</vt:i4>
      </vt:variant>
      <vt:variant>
        <vt:i4>5</vt:i4>
      </vt:variant>
      <vt:variant>
        <vt:lpwstr>http://www.odcmp.com/3P/Rules.pdf</vt:lpwstr>
      </vt:variant>
      <vt:variant>
        <vt:lpwstr/>
      </vt:variant>
      <vt:variant>
        <vt:i4>5242944</vt:i4>
      </vt:variant>
      <vt:variant>
        <vt:i4>15</vt:i4>
      </vt:variant>
      <vt:variant>
        <vt:i4>0</vt:i4>
      </vt:variant>
      <vt:variant>
        <vt:i4>5</vt:i4>
      </vt:variant>
      <vt:variant>
        <vt:lpwstr>http://www.nrahq.org/compete/RuleBooks/SIL-P/silhp-index.pdf</vt:lpwstr>
      </vt:variant>
      <vt:variant>
        <vt:lpwstr/>
      </vt:variant>
      <vt:variant>
        <vt:i4>5439583</vt:i4>
      </vt:variant>
      <vt:variant>
        <vt:i4>12</vt:i4>
      </vt:variant>
      <vt:variant>
        <vt:i4>0</vt:i4>
      </vt:variant>
      <vt:variant>
        <vt:i4>5</vt:i4>
      </vt:variant>
      <vt:variant>
        <vt:lpwstr>http://www.nrahq.org/compete/RuleBooks/IntlPistol/intl-pist-book.pdf</vt:lpwstr>
      </vt:variant>
      <vt:variant>
        <vt:lpwstr/>
      </vt:variant>
      <vt:variant>
        <vt:i4>5439583</vt:i4>
      </vt:variant>
      <vt:variant>
        <vt:i4>9</vt:i4>
      </vt:variant>
      <vt:variant>
        <vt:i4>0</vt:i4>
      </vt:variant>
      <vt:variant>
        <vt:i4>5</vt:i4>
      </vt:variant>
      <vt:variant>
        <vt:lpwstr>http://www.nrahq.org/compete/RuleBooks/IntlPistol/intl-pist-book.pdf</vt:lpwstr>
      </vt:variant>
      <vt:variant>
        <vt:lpwstr/>
      </vt:variant>
      <vt:variant>
        <vt:i4>2293806</vt:i4>
      </vt:variant>
      <vt:variant>
        <vt:i4>6</vt:i4>
      </vt:variant>
      <vt:variant>
        <vt:i4>0</vt:i4>
      </vt:variant>
      <vt:variant>
        <vt:i4>5</vt:i4>
      </vt:variant>
      <vt:variant>
        <vt:lpwstr>http://www.archery.org/content.asp?me_id=481&amp;cnt_id=1093</vt:lpwstr>
      </vt:variant>
      <vt:variant>
        <vt:lpwstr/>
      </vt:variant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http://www.nfaa-archery.org/field/styles.cfm</vt:lpwstr>
      </vt:variant>
      <vt:variant>
        <vt:lpwstr/>
      </vt:variant>
      <vt:variant>
        <vt:i4>3407896</vt:i4>
      </vt:variant>
      <vt:variant>
        <vt:i4>0</vt:i4>
      </vt:variant>
      <vt:variant>
        <vt:i4>0</vt:i4>
      </vt:variant>
      <vt:variant>
        <vt:i4>5</vt:i4>
      </vt:variant>
      <vt:variant>
        <vt:lpwstr>http://www.archery.org/content.asp?id=5009&amp;me_id=827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SYNOPSIS</dc:title>
  <dc:creator>bgarrett</dc:creator>
  <cp:lastModifiedBy>Axtell, Kristi Lee</cp:lastModifiedBy>
  <cp:revision>2</cp:revision>
  <cp:lastPrinted>2018-01-25T23:55:00Z</cp:lastPrinted>
  <dcterms:created xsi:type="dcterms:W3CDTF">2018-03-27T21:33:00Z</dcterms:created>
  <dcterms:modified xsi:type="dcterms:W3CDTF">2018-03-27T21:33:00Z</dcterms:modified>
</cp:coreProperties>
</file>